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FDA" w:rsidRPr="002B6A09" w:rsidRDefault="005C5FDA" w:rsidP="005C5FDA">
      <w:pPr>
        <w:pStyle w:val="Default"/>
        <w:rPr>
          <w:b/>
          <w:color w:val="auto"/>
          <w:sz w:val="28"/>
          <w:szCs w:val="28"/>
          <w:lang w:val="en-US"/>
        </w:rPr>
      </w:pPr>
    </w:p>
    <w:p w:rsidR="005C5FDA" w:rsidRPr="002B6A09" w:rsidRDefault="005C5FDA" w:rsidP="005C5FDA">
      <w:pPr>
        <w:jc w:val="center"/>
        <w:rPr>
          <w:b/>
          <w:sz w:val="20"/>
          <w:szCs w:val="20"/>
          <w:lang w:val="uk-UA"/>
        </w:rPr>
      </w:pPr>
      <w:r w:rsidRPr="002B6A09">
        <w:rPr>
          <w:b/>
          <w:sz w:val="20"/>
          <w:szCs w:val="20"/>
          <w:lang w:val="uk-UA"/>
        </w:rPr>
        <w:t>МИНИСТЕРСТВО ПРОСВЕЩЕНИЯ</w:t>
      </w:r>
    </w:p>
    <w:p w:rsidR="005C5FDA" w:rsidRPr="002B6A09" w:rsidRDefault="005C5FDA" w:rsidP="005C5FDA">
      <w:pPr>
        <w:jc w:val="center"/>
        <w:rPr>
          <w:b/>
          <w:sz w:val="20"/>
          <w:szCs w:val="20"/>
          <w:lang w:val="uk-UA"/>
        </w:rPr>
      </w:pPr>
      <w:r w:rsidRPr="002B6A09">
        <w:rPr>
          <w:b/>
          <w:sz w:val="20"/>
          <w:szCs w:val="20"/>
          <w:lang w:val="uk-UA"/>
        </w:rPr>
        <w:t>РОССИЙСКОЙ ФЕДЕРАЦИИ</w:t>
      </w:r>
    </w:p>
    <w:p w:rsidR="005C5FDA" w:rsidRPr="002B6A09" w:rsidRDefault="005C5FDA" w:rsidP="005C5FDA">
      <w:pPr>
        <w:spacing w:line="0" w:lineRule="atLeast"/>
        <w:contextualSpacing/>
        <w:jc w:val="center"/>
        <w:rPr>
          <w:b/>
          <w:sz w:val="24"/>
          <w:szCs w:val="24"/>
          <w:lang w:val="uk-UA"/>
        </w:rPr>
      </w:pPr>
      <w:r w:rsidRPr="002B6A09">
        <w:rPr>
          <w:b/>
          <w:sz w:val="24"/>
          <w:szCs w:val="24"/>
          <w:lang w:val="uk-UA"/>
        </w:rPr>
        <w:t xml:space="preserve">ФЕДЕРАЛЬНОЕ </w:t>
      </w:r>
    </w:p>
    <w:p w:rsidR="005C5FDA" w:rsidRPr="002B6A09" w:rsidRDefault="005C5FDA" w:rsidP="005C5FDA">
      <w:pPr>
        <w:spacing w:line="0" w:lineRule="atLeast"/>
        <w:contextualSpacing/>
        <w:jc w:val="center"/>
        <w:rPr>
          <w:b/>
          <w:sz w:val="24"/>
          <w:szCs w:val="24"/>
          <w:lang w:val="uk-UA"/>
        </w:rPr>
      </w:pPr>
      <w:r w:rsidRPr="002B6A09">
        <w:rPr>
          <w:b/>
          <w:sz w:val="24"/>
          <w:szCs w:val="24"/>
          <w:lang w:val="uk-UA"/>
        </w:rPr>
        <w:t xml:space="preserve">ГОСУДАРСТВЕННОЕ БЮДЖЕТНОЕ </w:t>
      </w:r>
    </w:p>
    <w:p w:rsidR="005C5FDA" w:rsidRPr="002B6A09" w:rsidRDefault="005C5FDA" w:rsidP="005C5FDA">
      <w:pPr>
        <w:spacing w:line="0" w:lineRule="atLeast"/>
        <w:contextualSpacing/>
        <w:jc w:val="center"/>
        <w:rPr>
          <w:b/>
          <w:sz w:val="24"/>
          <w:szCs w:val="24"/>
          <w:lang w:val="uk-UA"/>
        </w:rPr>
      </w:pPr>
      <w:r w:rsidRPr="002B6A09">
        <w:rPr>
          <w:b/>
          <w:sz w:val="24"/>
          <w:szCs w:val="24"/>
          <w:lang w:val="uk-UA"/>
        </w:rPr>
        <w:t>ОБРАЗОВАТЕЛЬНОЕ УЧРЕЖДЕНИЕ ВЫСШЕГО ОБРАЗОВАНИЯ</w:t>
      </w:r>
    </w:p>
    <w:p w:rsidR="005C5FDA" w:rsidRPr="002B6A09" w:rsidRDefault="005C5FDA" w:rsidP="005C5FDA">
      <w:pPr>
        <w:spacing w:line="0" w:lineRule="atLeast"/>
        <w:contextualSpacing/>
        <w:jc w:val="center"/>
        <w:rPr>
          <w:b/>
          <w:sz w:val="24"/>
          <w:szCs w:val="24"/>
        </w:rPr>
      </w:pPr>
      <w:r w:rsidRPr="002B6A09">
        <w:rPr>
          <w:b/>
          <w:sz w:val="24"/>
          <w:szCs w:val="24"/>
        </w:rPr>
        <w:t xml:space="preserve"> «ЛУГАНСКИЙ ГОСУДАРСТВЕННЫЙ ПЕДАГОГИЧЕСКИЙ УНИВЕРСИТЕТ»</w:t>
      </w:r>
    </w:p>
    <w:p w:rsidR="005C5FDA" w:rsidRPr="002B6A09" w:rsidRDefault="005C5FDA" w:rsidP="005C5FDA">
      <w:pPr>
        <w:jc w:val="center"/>
        <w:rPr>
          <w:b/>
        </w:rPr>
      </w:pPr>
      <w:r w:rsidRPr="002B6A09">
        <w:rPr>
          <w:b/>
          <w:sz w:val="24"/>
          <w:szCs w:val="24"/>
        </w:rPr>
        <w:t>(ФГБОУ ВО «ЛГПУ»)</w:t>
      </w:r>
    </w:p>
    <w:p w:rsidR="005C5FDA" w:rsidRPr="002B6A09" w:rsidRDefault="005C5FDA" w:rsidP="005C5FDA">
      <w:pPr>
        <w:jc w:val="both"/>
        <w:rPr>
          <w:sz w:val="24"/>
          <w:szCs w:val="24"/>
        </w:rPr>
      </w:pPr>
      <w:r w:rsidRPr="002B6A09">
        <w:rPr>
          <w:b/>
          <w:bCs/>
          <w:sz w:val="24"/>
          <w:szCs w:val="24"/>
        </w:rPr>
        <w:t xml:space="preserve">Структурное подразделение </w:t>
      </w:r>
      <w:r w:rsidRPr="002B6A09">
        <w:rPr>
          <w:sz w:val="24"/>
          <w:szCs w:val="24"/>
        </w:rPr>
        <w:t>СТАРОБЕЛЬСКИЙ ФАКУЛЬТЕТ (ФИЛИАЛ) Федерального государственного бюджетного образовательного учреждения высшего образования «Луганский государственный педагогический университет» (</w:t>
      </w:r>
      <w:proofErr w:type="spellStart"/>
      <w:r w:rsidRPr="002B6A09">
        <w:rPr>
          <w:sz w:val="24"/>
          <w:szCs w:val="24"/>
        </w:rPr>
        <w:t>Старобельский</w:t>
      </w:r>
      <w:proofErr w:type="spellEnd"/>
      <w:r w:rsidRPr="002B6A09">
        <w:rPr>
          <w:sz w:val="24"/>
          <w:szCs w:val="24"/>
        </w:rPr>
        <w:t xml:space="preserve"> факультет (филиал) ФГБОУ ВО «ЛГПУ»)</w:t>
      </w:r>
    </w:p>
    <w:p w:rsidR="005C5FDA" w:rsidRPr="002B6A09" w:rsidRDefault="005C5FDA" w:rsidP="005C5FDA">
      <w:pPr>
        <w:jc w:val="center"/>
        <w:rPr>
          <w:bCs/>
          <w:sz w:val="24"/>
          <w:szCs w:val="24"/>
        </w:rPr>
      </w:pPr>
      <w:r w:rsidRPr="002B6A09">
        <w:rPr>
          <w:b/>
          <w:bCs/>
          <w:sz w:val="24"/>
          <w:szCs w:val="24"/>
        </w:rPr>
        <w:t xml:space="preserve">Кафедра </w:t>
      </w:r>
      <w:r w:rsidRPr="002B6A09">
        <w:rPr>
          <w:bCs/>
          <w:sz w:val="24"/>
          <w:szCs w:val="24"/>
        </w:rPr>
        <w:t>социально-гуманитарных дисциплин и методик их преподавания</w:t>
      </w:r>
    </w:p>
    <w:p w:rsidR="005C5FDA" w:rsidRDefault="005C5FDA" w:rsidP="005C5FDA">
      <w:pPr>
        <w:ind w:left="4248" w:firstLine="708"/>
        <w:jc w:val="both"/>
        <w:rPr>
          <w:b/>
          <w:iCs/>
          <w:sz w:val="24"/>
          <w:szCs w:val="24"/>
        </w:rPr>
      </w:pPr>
    </w:p>
    <w:p w:rsidR="005C5FDA" w:rsidRPr="002B6A09" w:rsidRDefault="005C5FDA" w:rsidP="005C5FDA">
      <w:pPr>
        <w:ind w:left="4248" w:firstLine="708"/>
        <w:jc w:val="both"/>
        <w:rPr>
          <w:b/>
          <w:bCs/>
          <w:sz w:val="24"/>
          <w:szCs w:val="24"/>
        </w:rPr>
      </w:pPr>
      <w:r w:rsidRPr="002B6A09">
        <w:rPr>
          <w:b/>
          <w:iCs/>
          <w:sz w:val="24"/>
          <w:szCs w:val="24"/>
        </w:rPr>
        <w:t>УТВЕРЖДАЮ</w:t>
      </w:r>
    </w:p>
    <w:p w:rsidR="005C5FDA" w:rsidRPr="002B6A09" w:rsidRDefault="005C5FDA" w:rsidP="005C5FDA">
      <w:pPr>
        <w:ind w:left="4956"/>
        <w:jc w:val="both"/>
        <w:rPr>
          <w:iCs/>
          <w:sz w:val="24"/>
          <w:szCs w:val="24"/>
        </w:rPr>
      </w:pPr>
      <w:r w:rsidRPr="002B6A09">
        <w:rPr>
          <w:iCs/>
          <w:sz w:val="24"/>
          <w:szCs w:val="24"/>
        </w:rPr>
        <w:t xml:space="preserve">Директор </w:t>
      </w:r>
      <w:proofErr w:type="spellStart"/>
      <w:r w:rsidRPr="002B6A09">
        <w:rPr>
          <w:iCs/>
          <w:sz w:val="24"/>
          <w:szCs w:val="24"/>
        </w:rPr>
        <w:t>Старобельского</w:t>
      </w:r>
      <w:proofErr w:type="spellEnd"/>
      <w:r w:rsidRPr="002B6A09">
        <w:rPr>
          <w:iCs/>
          <w:sz w:val="24"/>
          <w:szCs w:val="24"/>
        </w:rPr>
        <w:t xml:space="preserve"> факультета</w:t>
      </w:r>
    </w:p>
    <w:p w:rsidR="005C5FDA" w:rsidRPr="002B6A09" w:rsidRDefault="005C5FDA" w:rsidP="005C5FDA">
      <w:pPr>
        <w:ind w:left="4956"/>
        <w:jc w:val="both"/>
        <w:rPr>
          <w:b/>
          <w:bCs/>
          <w:sz w:val="24"/>
          <w:szCs w:val="24"/>
        </w:rPr>
      </w:pPr>
      <w:r w:rsidRPr="002B6A09">
        <w:rPr>
          <w:iCs/>
          <w:sz w:val="24"/>
          <w:szCs w:val="24"/>
        </w:rPr>
        <w:t>(филиала) ФГБОУ ВО «ЛГПУ»</w:t>
      </w:r>
    </w:p>
    <w:p w:rsidR="005C5FDA" w:rsidRPr="002B6A09" w:rsidRDefault="005C5FDA" w:rsidP="005C5FDA">
      <w:pPr>
        <w:ind w:left="4248" w:firstLine="708"/>
        <w:jc w:val="both"/>
        <w:rPr>
          <w:b/>
          <w:bCs/>
          <w:sz w:val="24"/>
          <w:szCs w:val="24"/>
        </w:rPr>
      </w:pPr>
      <w:r w:rsidRPr="002B6A09">
        <w:rPr>
          <w:iCs/>
          <w:sz w:val="24"/>
          <w:szCs w:val="24"/>
        </w:rPr>
        <w:t>________________ И. В. </w:t>
      </w:r>
      <w:proofErr w:type="spellStart"/>
      <w:r w:rsidRPr="002B6A09">
        <w:rPr>
          <w:iCs/>
          <w:sz w:val="24"/>
          <w:szCs w:val="24"/>
        </w:rPr>
        <w:t>Маршуба</w:t>
      </w:r>
      <w:proofErr w:type="spellEnd"/>
      <w:r w:rsidRPr="002B6A09">
        <w:rPr>
          <w:iCs/>
          <w:sz w:val="24"/>
          <w:szCs w:val="24"/>
        </w:rPr>
        <w:t xml:space="preserve"> </w:t>
      </w:r>
    </w:p>
    <w:p w:rsidR="005C5FDA" w:rsidRDefault="005C5FDA" w:rsidP="005C5FDA">
      <w:pPr>
        <w:jc w:val="center"/>
        <w:rPr>
          <w:b/>
          <w:bCs/>
          <w:sz w:val="28"/>
          <w:szCs w:val="28"/>
        </w:rPr>
      </w:pPr>
      <w:r w:rsidRPr="002B6A09">
        <w:rPr>
          <w:rFonts w:eastAsia="Calibri"/>
          <w:sz w:val="28"/>
          <w:szCs w:val="28"/>
          <w:lang w:eastAsia="zh-CN"/>
        </w:rPr>
        <w:t xml:space="preserve">                     </w:t>
      </w:r>
      <w:r>
        <w:rPr>
          <w:rFonts w:eastAsia="Calibri"/>
          <w:sz w:val="28"/>
          <w:szCs w:val="28"/>
          <w:lang w:eastAsia="zh-CN"/>
        </w:rPr>
        <w:tab/>
        <w:t xml:space="preserve">                          «</w:t>
      </w:r>
      <w:r w:rsidRPr="004B2464">
        <w:rPr>
          <w:rFonts w:eastAsia="Calibri"/>
          <w:sz w:val="28"/>
          <w:szCs w:val="28"/>
          <w:lang w:eastAsia="zh-CN"/>
        </w:rPr>
        <w:t>___</w:t>
      </w:r>
      <w:proofErr w:type="gramStart"/>
      <w:r w:rsidRPr="004B2464">
        <w:rPr>
          <w:rFonts w:eastAsia="Calibri"/>
          <w:sz w:val="28"/>
          <w:szCs w:val="28"/>
          <w:lang w:eastAsia="zh-CN"/>
        </w:rPr>
        <w:t>_</w:t>
      </w:r>
      <w:r>
        <w:rPr>
          <w:rFonts w:eastAsia="Calibri"/>
          <w:sz w:val="28"/>
          <w:szCs w:val="28"/>
          <w:lang w:eastAsia="zh-CN"/>
        </w:rPr>
        <w:t>»_</w:t>
      </w:r>
      <w:proofErr w:type="gramEnd"/>
      <w:r>
        <w:rPr>
          <w:rFonts w:eastAsia="Calibri"/>
          <w:sz w:val="28"/>
          <w:szCs w:val="28"/>
          <w:lang w:eastAsia="zh-CN"/>
        </w:rPr>
        <w:t>________________</w:t>
      </w:r>
      <w:r w:rsidRPr="009F2D11">
        <w:rPr>
          <w:rFonts w:eastAsia="Calibri"/>
          <w:sz w:val="28"/>
          <w:szCs w:val="28"/>
          <w:lang w:eastAsia="zh-CN"/>
        </w:rPr>
        <w:t>202</w:t>
      </w:r>
      <w:r>
        <w:rPr>
          <w:rFonts w:eastAsia="Calibri"/>
          <w:sz w:val="28"/>
          <w:szCs w:val="28"/>
          <w:lang w:eastAsia="zh-CN"/>
        </w:rPr>
        <w:t>__</w:t>
      </w:r>
      <w:r w:rsidRPr="009F2D11">
        <w:rPr>
          <w:rFonts w:eastAsia="Calibri"/>
          <w:sz w:val="28"/>
          <w:szCs w:val="28"/>
          <w:lang w:eastAsia="zh-CN"/>
        </w:rPr>
        <w:t>г</w:t>
      </w:r>
      <w:r>
        <w:rPr>
          <w:rFonts w:eastAsia="Calibri"/>
          <w:sz w:val="28"/>
          <w:szCs w:val="28"/>
          <w:lang w:eastAsia="zh-CN"/>
        </w:rPr>
        <w:t>.</w:t>
      </w:r>
    </w:p>
    <w:p w:rsidR="005C5FDA" w:rsidRDefault="005C5FDA" w:rsidP="005C5FDA">
      <w:pPr>
        <w:ind w:firstLine="708"/>
        <w:jc w:val="center"/>
        <w:rPr>
          <w:rFonts w:eastAsia="SimSun"/>
          <w:sz w:val="28"/>
          <w:szCs w:val="28"/>
        </w:rPr>
      </w:pPr>
    </w:p>
    <w:p w:rsidR="005C5FDA" w:rsidRDefault="005C5FDA" w:rsidP="005C5FDA">
      <w:pPr>
        <w:jc w:val="right"/>
        <w:rPr>
          <w:rFonts w:eastAsia="SimSun"/>
          <w:sz w:val="14"/>
          <w:szCs w:val="28"/>
        </w:rPr>
      </w:pPr>
    </w:p>
    <w:p w:rsidR="005C5FDA" w:rsidRDefault="005C5FDA" w:rsidP="005C5FDA">
      <w:pPr>
        <w:jc w:val="center"/>
        <w:rPr>
          <w:rFonts w:eastAsia="SimSun"/>
          <w:sz w:val="24"/>
          <w:szCs w:val="24"/>
        </w:rPr>
      </w:pPr>
      <w:r w:rsidRPr="00894C1F">
        <w:rPr>
          <w:rFonts w:eastAsia="SimSun"/>
          <w:sz w:val="24"/>
          <w:szCs w:val="24"/>
        </w:rPr>
        <w:t>Приложение к рабочей программе учебной дисциплины</w:t>
      </w:r>
    </w:p>
    <w:p w:rsidR="005C5FDA" w:rsidRPr="00894C1F" w:rsidRDefault="005C5FDA" w:rsidP="005C5FDA">
      <w:pPr>
        <w:jc w:val="center"/>
        <w:rPr>
          <w:rFonts w:eastAsia="SimSun"/>
          <w:sz w:val="24"/>
          <w:szCs w:val="24"/>
        </w:rPr>
      </w:pPr>
    </w:p>
    <w:p w:rsidR="005C5FDA" w:rsidRPr="00894C1F" w:rsidRDefault="005C5FDA" w:rsidP="005C5FDA">
      <w:pPr>
        <w:shd w:val="clear" w:color="auto" w:fill="FFFFFF"/>
        <w:suppressAutoHyphens/>
        <w:jc w:val="center"/>
        <w:rPr>
          <w:rFonts w:eastAsia="SimSun"/>
          <w:b/>
          <w:sz w:val="24"/>
          <w:szCs w:val="24"/>
        </w:rPr>
      </w:pPr>
      <w:r w:rsidRPr="00894C1F">
        <w:rPr>
          <w:rFonts w:eastAsia="SimSun"/>
          <w:b/>
          <w:sz w:val="24"/>
          <w:szCs w:val="24"/>
        </w:rPr>
        <w:t>ФОНД ОЦЕНОЧНЫХ СРЕДСТВ</w:t>
      </w:r>
    </w:p>
    <w:p w:rsidR="005C5FDA" w:rsidRPr="00894C1F" w:rsidRDefault="005C5FDA" w:rsidP="005C5FDA">
      <w:pPr>
        <w:shd w:val="clear" w:color="auto" w:fill="FFFFFF"/>
        <w:suppressAutoHyphens/>
        <w:jc w:val="center"/>
        <w:rPr>
          <w:rFonts w:eastAsia="SimSun"/>
          <w:b/>
          <w:sz w:val="24"/>
          <w:szCs w:val="24"/>
        </w:rPr>
      </w:pPr>
      <w:r w:rsidRPr="00894C1F">
        <w:rPr>
          <w:rFonts w:eastAsia="SimSun"/>
          <w:b/>
          <w:sz w:val="24"/>
          <w:szCs w:val="24"/>
        </w:rPr>
        <w:t>для проведения текущего контроля и промежуточной аттестации обучающихся по дисциплине</w:t>
      </w:r>
    </w:p>
    <w:p w:rsidR="005C5FDA" w:rsidRDefault="005C5FDA" w:rsidP="005C5FDA">
      <w:pPr>
        <w:jc w:val="both"/>
        <w:rPr>
          <w:rFonts w:eastAsia="SimSun"/>
          <w:sz w:val="28"/>
          <w:szCs w:val="28"/>
        </w:rPr>
      </w:pPr>
    </w:p>
    <w:p w:rsidR="005C5FDA" w:rsidRDefault="005C5FDA" w:rsidP="005C5FDA">
      <w:pPr>
        <w:jc w:val="center"/>
        <w:rPr>
          <w:b/>
          <w:bCs/>
          <w:sz w:val="28"/>
          <w:szCs w:val="28"/>
        </w:rPr>
      </w:pPr>
      <w:r w:rsidRPr="005C5FDA">
        <w:rPr>
          <w:b/>
          <w:bCs/>
          <w:sz w:val="28"/>
          <w:szCs w:val="28"/>
        </w:rPr>
        <w:t>Ознакомительная практика в 3,4 классах</w:t>
      </w:r>
    </w:p>
    <w:p w:rsidR="005C5FDA" w:rsidRPr="00D2300C" w:rsidRDefault="005C5FDA" w:rsidP="005C5FDA">
      <w:pPr>
        <w:jc w:val="center"/>
        <w:rPr>
          <w:b/>
          <w:bCs/>
          <w:sz w:val="28"/>
          <w:szCs w:val="28"/>
          <w:u w:val="single"/>
        </w:rPr>
      </w:pPr>
    </w:p>
    <w:p w:rsidR="005C5FDA" w:rsidRDefault="005C5FDA" w:rsidP="005C5FDA">
      <w:pPr>
        <w:jc w:val="both"/>
        <w:rPr>
          <w:sz w:val="28"/>
          <w:szCs w:val="28"/>
        </w:rPr>
      </w:pPr>
      <w:r w:rsidRPr="002B6A09">
        <w:rPr>
          <w:b/>
          <w:sz w:val="28"/>
          <w:szCs w:val="28"/>
        </w:rPr>
        <w:t>По направлению </w:t>
      </w:r>
      <w:proofErr w:type="gramStart"/>
      <w:r w:rsidRPr="002B6A09">
        <w:rPr>
          <w:b/>
          <w:sz w:val="28"/>
          <w:szCs w:val="28"/>
        </w:rPr>
        <w:t>подготовки: </w:t>
      </w:r>
      <w:r w:rsidRPr="002B6A09">
        <w:rPr>
          <w:sz w:val="28"/>
          <w:szCs w:val="28"/>
        </w:rPr>
        <w:t> 44.03.01</w:t>
      </w:r>
      <w:proofErr w:type="gramEnd"/>
      <w:r w:rsidRPr="002B6A09">
        <w:rPr>
          <w:sz w:val="28"/>
          <w:szCs w:val="28"/>
        </w:rPr>
        <w:t xml:space="preserve"> Педагогическое образование. </w:t>
      </w:r>
      <w:r w:rsidRPr="002B6A09">
        <w:rPr>
          <w:b/>
          <w:sz w:val="27"/>
          <w:szCs w:val="27"/>
        </w:rPr>
        <w:t>Профиль подготовки: </w:t>
      </w:r>
      <w:r>
        <w:rPr>
          <w:sz w:val="28"/>
          <w:szCs w:val="28"/>
        </w:rPr>
        <w:t>Начальное </w:t>
      </w:r>
      <w:r w:rsidRPr="002B6A09">
        <w:rPr>
          <w:sz w:val="28"/>
          <w:szCs w:val="28"/>
        </w:rPr>
        <w:t xml:space="preserve">образование. </w:t>
      </w:r>
    </w:p>
    <w:p w:rsidR="005C5FDA" w:rsidRPr="002B6A09" w:rsidRDefault="005C5FDA" w:rsidP="005C5FDA">
      <w:pPr>
        <w:jc w:val="both"/>
        <w:rPr>
          <w:sz w:val="28"/>
          <w:szCs w:val="28"/>
        </w:rPr>
      </w:pPr>
      <w:r w:rsidRPr="002B6A09">
        <w:rPr>
          <w:b/>
          <w:sz w:val="28"/>
          <w:szCs w:val="28"/>
        </w:rPr>
        <w:t>Квалификация выпускника:</w:t>
      </w:r>
      <w:r w:rsidRPr="002B6A09">
        <w:rPr>
          <w:sz w:val="28"/>
          <w:szCs w:val="28"/>
        </w:rPr>
        <w:t xml:space="preserve"> бакалавр</w:t>
      </w:r>
    </w:p>
    <w:p w:rsidR="005C5FDA" w:rsidRPr="00894C1F" w:rsidRDefault="005C5FDA" w:rsidP="005C5FDA">
      <w:pPr>
        <w:rPr>
          <w:bCs/>
          <w:i/>
          <w:spacing w:val="-1"/>
          <w:sz w:val="20"/>
        </w:rPr>
      </w:pPr>
      <w:r w:rsidRPr="00894C1F">
        <w:rPr>
          <w:b/>
          <w:sz w:val="28"/>
          <w:szCs w:val="28"/>
        </w:rPr>
        <w:t>Форма обучения:</w:t>
      </w:r>
      <w:r w:rsidRPr="00894C1F">
        <w:rPr>
          <w:sz w:val="28"/>
          <w:szCs w:val="28"/>
        </w:rPr>
        <w:t xml:space="preserve"> заочная</w:t>
      </w:r>
    </w:p>
    <w:p w:rsidR="005C5FDA" w:rsidRDefault="005C5FDA" w:rsidP="005C5FDA">
      <w:pPr>
        <w:rPr>
          <w:sz w:val="28"/>
          <w:szCs w:val="28"/>
        </w:rPr>
      </w:pPr>
      <w:r w:rsidRPr="00894C1F">
        <w:rPr>
          <w:b/>
          <w:sz w:val="28"/>
          <w:szCs w:val="28"/>
        </w:rPr>
        <w:t xml:space="preserve">Курс: </w:t>
      </w:r>
      <w:r>
        <w:rPr>
          <w:sz w:val="28"/>
          <w:szCs w:val="28"/>
        </w:rPr>
        <w:t>3</w:t>
      </w:r>
      <w:bookmarkStart w:id="0" w:name="_GoBack"/>
      <w:bookmarkEnd w:id="0"/>
      <w:r>
        <w:rPr>
          <w:sz w:val="28"/>
          <w:szCs w:val="28"/>
        </w:rPr>
        <w:t xml:space="preserve">  </w:t>
      </w:r>
      <w:r w:rsidRPr="000C08B7">
        <w:rPr>
          <w:sz w:val="28"/>
          <w:szCs w:val="28"/>
        </w:rPr>
        <w:t>курс</w:t>
      </w:r>
      <w:r>
        <w:rPr>
          <w:sz w:val="28"/>
          <w:szCs w:val="28"/>
        </w:rPr>
        <w:t xml:space="preserve">  </w:t>
      </w:r>
      <w:r w:rsidRPr="000C08B7">
        <w:rPr>
          <w:sz w:val="28"/>
          <w:szCs w:val="28"/>
        </w:rPr>
        <w:t>для ОФО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 </w:t>
      </w:r>
      <w:r w:rsidRPr="000C08B7">
        <w:rPr>
          <w:sz w:val="28"/>
          <w:szCs w:val="28"/>
        </w:rPr>
        <w:t>курс</w:t>
      </w:r>
      <w:r>
        <w:rPr>
          <w:sz w:val="28"/>
          <w:szCs w:val="28"/>
        </w:rPr>
        <w:t xml:space="preserve"> для ЗФО</w:t>
      </w:r>
    </w:p>
    <w:p w:rsidR="005C5FDA" w:rsidRPr="00894C1F" w:rsidRDefault="005C5FDA" w:rsidP="005C5FDA">
      <w:pPr>
        <w:rPr>
          <w:sz w:val="28"/>
          <w:szCs w:val="28"/>
        </w:rPr>
      </w:pPr>
    </w:p>
    <w:p w:rsidR="005C5FDA" w:rsidRDefault="005C5FDA" w:rsidP="005C5FDA">
      <w:pPr>
        <w:rPr>
          <w:sz w:val="28"/>
          <w:szCs w:val="28"/>
        </w:rPr>
      </w:pPr>
    </w:p>
    <w:p w:rsidR="005C5FDA" w:rsidRPr="00894C1F" w:rsidRDefault="005C5FDA" w:rsidP="005C5FD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</w:t>
      </w:r>
      <w:r w:rsidRPr="00894C1F">
        <w:rPr>
          <w:sz w:val="24"/>
          <w:szCs w:val="24"/>
        </w:rPr>
        <w:t>Разработчик:</w:t>
      </w:r>
    </w:p>
    <w:p w:rsidR="005C5FDA" w:rsidRPr="00894C1F" w:rsidRDefault="005C5FDA" w:rsidP="005C5FDA">
      <w:pPr>
        <w:tabs>
          <w:tab w:val="left" w:pos="6424"/>
          <w:tab w:val="left" w:pos="7106"/>
          <w:tab w:val="right" w:pos="9355"/>
        </w:tabs>
        <w:rPr>
          <w:bCs/>
        </w:rPr>
      </w:pPr>
      <w:r w:rsidRPr="00894C1F">
        <w:t xml:space="preserve">                                                     </w:t>
      </w:r>
      <w:r>
        <w:t xml:space="preserve">                                                                </w:t>
      </w:r>
      <w:r w:rsidRPr="00894C1F">
        <w:t xml:space="preserve">ассистент кафедры </w:t>
      </w:r>
      <w:r w:rsidRPr="00894C1F">
        <w:rPr>
          <w:bCs/>
        </w:rPr>
        <w:t xml:space="preserve">социально-             </w:t>
      </w:r>
    </w:p>
    <w:p w:rsidR="005C5FDA" w:rsidRPr="00894C1F" w:rsidRDefault="005C5FDA" w:rsidP="005C5FDA">
      <w:pPr>
        <w:tabs>
          <w:tab w:val="left" w:pos="6424"/>
          <w:tab w:val="left" w:pos="7106"/>
          <w:tab w:val="right" w:pos="9355"/>
        </w:tabs>
        <w:rPr>
          <w:bCs/>
        </w:rPr>
      </w:pPr>
      <w:r w:rsidRPr="00894C1F">
        <w:rPr>
          <w:bCs/>
        </w:rPr>
        <w:t xml:space="preserve">                                                     </w:t>
      </w:r>
      <w:r>
        <w:rPr>
          <w:bCs/>
        </w:rPr>
        <w:t xml:space="preserve">                                                                </w:t>
      </w:r>
      <w:r w:rsidRPr="00894C1F">
        <w:rPr>
          <w:bCs/>
        </w:rPr>
        <w:t xml:space="preserve">гуманитарных дисциплин и               </w:t>
      </w:r>
    </w:p>
    <w:p w:rsidR="005C5FDA" w:rsidRPr="00894C1F" w:rsidRDefault="005C5FDA" w:rsidP="005C5FDA">
      <w:pPr>
        <w:tabs>
          <w:tab w:val="left" w:pos="6424"/>
          <w:tab w:val="left" w:pos="7106"/>
          <w:tab w:val="right" w:pos="9355"/>
        </w:tabs>
        <w:rPr>
          <w:bCs/>
        </w:rPr>
      </w:pPr>
      <w:r w:rsidRPr="00894C1F">
        <w:rPr>
          <w:bCs/>
        </w:rPr>
        <w:t xml:space="preserve">                                                     </w:t>
      </w:r>
      <w:r>
        <w:rPr>
          <w:bCs/>
        </w:rPr>
        <w:t xml:space="preserve">                                                                </w:t>
      </w:r>
      <w:r w:rsidRPr="00894C1F">
        <w:rPr>
          <w:bCs/>
        </w:rPr>
        <w:t>методик их преподавания</w:t>
      </w:r>
    </w:p>
    <w:p w:rsidR="005C5FDA" w:rsidRPr="00894C1F" w:rsidRDefault="005C5FDA" w:rsidP="005C5FDA">
      <w:pPr>
        <w:tabs>
          <w:tab w:val="left" w:pos="6424"/>
          <w:tab w:val="left" w:pos="7106"/>
          <w:tab w:val="right" w:pos="9355"/>
        </w:tabs>
        <w:rPr>
          <w:sz w:val="24"/>
          <w:szCs w:val="24"/>
        </w:rPr>
      </w:pPr>
      <w:r w:rsidRPr="00894C1F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</w:t>
      </w:r>
      <w:r w:rsidRPr="00894C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</w:t>
      </w:r>
      <w:r w:rsidRPr="00894C1F">
        <w:rPr>
          <w:sz w:val="24"/>
          <w:szCs w:val="24"/>
        </w:rPr>
        <w:t>Луганская А.К.</w:t>
      </w:r>
    </w:p>
    <w:p w:rsidR="005C5FDA" w:rsidRPr="00894C1F" w:rsidRDefault="005C5FDA" w:rsidP="005C5FDA">
      <w:pPr>
        <w:rPr>
          <w:sz w:val="24"/>
          <w:szCs w:val="24"/>
        </w:rPr>
      </w:pPr>
      <w:r w:rsidRPr="00894C1F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                                                                                    </w:t>
      </w:r>
      <w:r w:rsidRPr="00894C1F">
        <w:rPr>
          <w:sz w:val="24"/>
          <w:szCs w:val="24"/>
        </w:rPr>
        <w:t xml:space="preserve">к. филос. н., </w:t>
      </w:r>
    </w:p>
    <w:p w:rsidR="005C5FDA" w:rsidRPr="00894C1F" w:rsidRDefault="005C5FDA" w:rsidP="005C5FDA">
      <w:pPr>
        <w:rPr>
          <w:sz w:val="24"/>
          <w:szCs w:val="24"/>
        </w:rPr>
      </w:pPr>
      <w:r w:rsidRPr="00894C1F">
        <w:rPr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                                                                     </w:t>
      </w:r>
      <w:r w:rsidRPr="00894C1F">
        <w:rPr>
          <w:sz w:val="24"/>
          <w:szCs w:val="24"/>
        </w:rPr>
        <w:t>заведующий кафедрой</w:t>
      </w:r>
    </w:p>
    <w:p w:rsidR="005C5FDA" w:rsidRPr="00894C1F" w:rsidRDefault="005C5FDA" w:rsidP="005C5FDA">
      <w:pPr>
        <w:rPr>
          <w:bCs/>
          <w:sz w:val="24"/>
          <w:szCs w:val="24"/>
        </w:rPr>
      </w:pPr>
      <w:r w:rsidRPr="00894C1F">
        <w:rPr>
          <w:bCs/>
          <w:sz w:val="24"/>
          <w:szCs w:val="24"/>
        </w:rPr>
        <w:t xml:space="preserve">                                     </w:t>
      </w:r>
      <w:r>
        <w:rPr>
          <w:bCs/>
          <w:sz w:val="24"/>
          <w:szCs w:val="24"/>
        </w:rPr>
        <w:t xml:space="preserve">                                                                      </w:t>
      </w:r>
      <w:r w:rsidRPr="00894C1F">
        <w:rPr>
          <w:bCs/>
          <w:sz w:val="24"/>
          <w:szCs w:val="24"/>
        </w:rPr>
        <w:t xml:space="preserve">социально-гуманитарных </w:t>
      </w:r>
    </w:p>
    <w:p w:rsidR="005C5FDA" w:rsidRDefault="005C5FDA" w:rsidP="005C5FDA">
      <w:pPr>
        <w:rPr>
          <w:bCs/>
          <w:sz w:val="24"/>
          <w:szCs w:val="24"/>
        </w:rPr>
      </w:pPr>
      <w:r w:rsidRPr="00894C1F">
        <w:rPr>
          <w:bCs/>
          <w:sz w:val="24"/>
          <w:szCs w:val="24"/>
        </w:rPr>
        <w:t xml:space="preserve">                                    </w:t>
      </w:r>
      <w:r>
        <w:rPr>
          <w:bCs/>
          <w:sz w:val="24"/>
          <w:szCs w:val="24"/>
        </w:rPr>
        <w:t xml:space="preserve">                                                                       </w:t>
      </w:r>
      <w:r w:rsidRPr="00894C1F">
        <w:rPr>
          <w:bCs/>
          <w:sz w:val="24"/>
          <w:szCs w:val="24"/>
        </w:rPr>
        <w:t>дисциплин и методик их</w:t>
      </w:r>
      <w:r>
        <w:rPr>
          <w:bCs/>
          <w:sz w:val="24"/>
          <w:szCs w:val="24"/>
        </w:rPr>
        <w:t xml:space="preserve">                </w:t>
      </w:r>
    </w:p>
    <w:p w:rsidR="005C5FDA" w:rsidRPr="00894C1F" w:rsidRDefault="005C5FDA" w:rsidP="005C5FD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</w:t>
      </w:r>
      <w:r w:rsidRPr="00894C1F">
        <w:rPr>
          <w:bCs/>
          <w:sz w:val="24"/>
          <w:szCs w:val="24"/>
        </w:rPr>
        <w:t>преподавания</w:t>
      </w:r>
    </w:p>
    <w:p w:rsidR="005C5FDA" w:rsidRDefault="005C5FDA" w:rsidP="005C5FDA">
      <w:pPr>
        <w:tabs>
          <w:tab w:val="left" w:pos="6424"/>
          <w:tab w:val="left" w:pos="7106"/>
          <w:tab w:val="right" w:pos="9355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</w:t>
      </w:r>
      <w:r w:rsidRPr="00894C1F">
        <w:rPr>
          <w:b/>
          <w:sz w:val="24"/>
          <w:szCs w:val="24"/>
        </w:rPr>
        <w:t xml:space="preserve"> </w:t>
      </w:r>
      <w:r w:rsidRPr="00894C1F">
        <w:rPr>
          <w:sz w:val="24"/>
          <w:szCs w:val="24"/>
        </w:rPr>
        <w:t>________________</w:t>
      </w:r>
      <w:r w:rsidRPr="00894C1F">
        <w:rPr>
          <w:b/>
          <w:sz w:val="24"/>
          <w:szCs w:val="24"/>
        </w:rPr>
        <w:tab/>
        <w:t>Ухов А.С.</w:t>
      </w:r>
      <w:r w:rsidRPr="00894C1F">
        <w:rPr>
          <w:sz w:val="24"/>
          <w:szCs w:val="24"/>
        </w:rPr>
        <w:t xml:space="preserve"> </w:t>
      </w:r>
    </w:p>
    <w:p w:rsidR="005C5FDA" w:rsidRDefault="005C5FDA" w:rsidP="005C5FDA">
      <w:pPr>
        <w:rPr>
          <w:iCs/>
        </w:rPr>
      </w:pPr>
      <w:r>
        <w:rPr>
          <w:iCs/>
        </w:rPr>
        <w:t xml:space="preserve">                                                                                                                    </w:t>
      </w:r>
      <w:r w:rsidRPr="00894C1F">
        <w:rPr>
          <w:iCs/>
        </w:rPr>
        <w:t>«______» ____________ 202</w:t>
      </w:r>
      <w:r>
        <w:rPr>
          <w:iCs/>
        </w:rPr>
        <w:t>__</w:t>
      </w:r>
      <w:r w:rsidRPr="00894C1F">
        <w:rPr>
          <w:iCs/>
        </w:rPr>
        <w:t> г.</w:t>
      </w:r>
    </w:p>
    <w:p w:rsidR="005C5FDA" w:rsidRPr="00894C1F" w:rsidRDefault="005C5FDA" w:rsidP="005C5FDA">
      <w:pPr>
        <w:jc w:val="center"/>
        <w:rPr>
          <w:sz w:val="24"/>
          <w:szCs w:val="24"/>
        </w:rPr>
      </w:pPr>
      <w:r w:rsidRPr="00894C1F">
        <w:rPr>
          <w:sz w:val="24"/>
          <w:szCs w:val="24"/>
        </w:rPr>
        <w:t>Старобельск, 2024</w:t>
      </w:r>
    </w:p>
    <w:p w:rsidR="005C5FDA" w:rsidRDefault="005C5FDA" w:rsidP="005C5FDA">
      <w:pPr>
        <w:pStyle w:val="a3"/>
        <w:ind w:left="1485"/>
        <w:jc w:val="left"/>
        <w:rPr>
          <w:sz w:val="20"/>
        </w:rPr>
      </w:pPr>
    </w:p>
    <w:p w:rsidR="001B66FF" w:rsidRDefault="001B66FF">
      <w:pPr>
        <w:pStyle w:val="a3"/>
        <w:spacing w:before="1"/>
        <w:ind w:left="0"/>
        <w:jc w:val="left"/>
        <w:rPr>
          <w:sz w:val="3"/>
        </w:rPr>
      </w:pPr>
    </w:p>
    <w:p w:rsidR="001B66FF" w:rsidRDefault="001B66FF">
      <w:pPr>
        <w:pStyle w:val="a3"/>
        <w:ind w:left="885"/>
        <w:jc w:val="left"/>
        <w:rPr>
          <w:sz w:val="20"/>
        </w:rPr>
      </w:pPr>
    </w:p>
    <w:p w:rsidR="001B66FF" w:rsidRDefault="001B66FF">
      <w:pPr>
        <w:pStyle w:val="a3"/>
        <w:jc w:val="left"/>
        <w:rPr>
          <w:sz w:val="20"/>
        </w:rPr>
        <w:sectPr w:rsidR="001B66FF">
          <w:type w:val="continuous"/>
          <w:pgSz w:w="11910" w:h="16840"/>
          <w:pgMar w:top="1920" w:right="708" w:bottom="280" w:left="1275" w:header="720" w:footer="720" w:gutter="0"/>
          <w:cols w:space="720"/>
        </w:sectPr>
      </w:pPr>
    </w:p>
    <w:p w:rsidR="001B66FF" w:rsidRDefault="005C5FDA">
      <w:pPr>
        <w:pStyle w:val="a4"/>
        <w:numPr>
          <w:ilvl w:val="0"/>
          <w:numId w:val="5"/>
        </w:numPr>
        <w:tabs>
          <w:tab w:val="left" w:pos="2180"/>
        </w:tabs>
        <w:spacing w:before="65"/>
        <w:ind w:left="2180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ФОНДА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СРЕДСТВ</w:t>
      </w:r>
    </w:p>
    <w:p w:rsidR="001B66FF" w:rsidRDefault="005C5FDA">
      <w:pPr>
        <w:pStyle w:val="a4"/>
        <w:numPr>
          <w:ilvl w:val="1"/>
          <w:numId w:val="5"/>
        </w:numPr>
        <w:tabs>
          <w:tab w:val="left" w:pos="1529"/>
        </w:tabs>
        <w:spacing w:before="217"/>
        <w:ind w:right="144" w:firstLine="707"/>
        <w:jc w:val="left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компетенций,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формируемых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процессе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основной образовательной программы</w:t>
      </w:r>
    </w:p>
    <w:p w:rsidR="001B66FF" w:rsidRDefault="005C5FDA">
      <w:pPr>
        <w:tabs>
          <w:tab w:val="left" w:pos="2563"/>
          <w:tab w:val="left" w:pos="5251"/>
          <w:tab w:val="left" w:pos="5784"/>
          <w:tab w:val="left" w:pos="7734"/>
        </w:tabs>
        <w:spacing w:line="259" w:lineRule="auto"/>
        <w:ind w:left="285" w:right="140" w:firstLine="707"/>
        <w:rPr>
          <w:sz w:val="28"/>
        </w:rPr>
      </w:pPr>
      <w:r>
        <w:rPr>
          <w:spacing w:val="-2"/>
          <w:sz w:val="28"/>
        </w:rPr>
        <w:t>Способен</w:t>
      </w:r>
      <w:r>
        <w:rPr>
          <w:sz w:val="28"/>
        </w:rPr>
        <w:tab/>
      </w:r>
      <w:r>
        <w:rPr>
          <w:spacing w:val="-2"/>
          <w:sz w:val="28"/>
        </w:rPr>
        <w:t>взаимодействовать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участниками</w:t>
      </w:r>
      <w:r>
        <w:rPr>
          <w:sz w:val="28"/>
        </w:rPr>
        <w:tab/>
      </w:r>
      <w:r>
        <w:rPr>
          <w:spacing w:val="-2"/>
          <w:sz w:val="28"/>
        </w:rPr>
        <w:t xml:space="preserve">образовательных </w:t>
      </w:r>
      <w:r>
        <w:rPr>
          <w:sz w:val="28"/>
        </w:rPr>
        <w:t>отношений в рамках реализации образовательных программ (ОПК-7).</w:t>
      </w:r>
    </w:p>
    <w:p w:rsidR="001B66FF" w:rsidRDefault="005C5FDA">
      <w:pPr>
        <w:pStyle w:val="a4"/>
        <w:numPr>
          <w:ilvl w:val="1"/>
          <w:numId w:val="5"/>
        </w:numPr>
        <w:tabs>
          <w:tab w:val="left" w:pos="1505"/>
        </w:tabs>
        <w:spacing w:before="159"/>
        <w:ind w:right="144" w:firstLine="707"/>
        <w:jc w:val="left"/>
        <w:rPr>
          <w:b/>
          <w:sz w:val="24"/>
        </w:rPr>
      </w:pPr>
      <w:r>
        <w:rPr>
          <w:b/>
          <w:sz w:val="24"/>
        </w:rPr>
        <w:t>Этапы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компетенций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их </w:t>
      </w:r>
      <w:proofErr w:type="spellStart"/>
      <w:r>
        <w:rPr>
          <w:b/>
          <w:spacing w:val="-2"/>
          <w:sz w:val="24"/>
        </w:rPr>
        <w:t>сформированности</w:t>
      </w:r>
      <w:proofErr w:type="spellEnd"/>
    </w:p>
    <w:p w:rsidR="001B66FF" w:rsidRDefault="001B66FF">
      <w:pPr>
        <w:pStyle w:val="a3"/>
        <w:spacing w:before="4"/>
        <w:ind w:left="0"/>
        <w:jc w:val="left"/>
        <w:rPr>
          <w:b/>
          <w:sz w:val="16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851"/>
        <w:gridCol w:w="3632"/>
        <w:gridCol w:w="764"/>
        <w:gridCol w:w="708"/>
        <w:gridCol w:w="2268"/>
      </w:tblGrid>
      <w:tr w:rsidR="001B66FF">
        <w:trPr>
          <w:trHeight w:val="551"/>
        </w:trPr>
        <w:tc>
          <w:tcPr>
            <w:tcW w:w="1414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Этапы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851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Срок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632" w:type="dxa"/>
          </w:tcPr>
          <w:p w:rsidR="001B66FF" w:rsidRDefault="005C5FDA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1B66FF" w:rsidRDefault="005C5FD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72" w:type="dxa"/>
            <w:gridSpan w:val="2"/>
          </w:tcPr>
          <w:p w:rsidR="001B66FF" w:rsidRDefault="005C5FDA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тру</w:t>
            </w:r>
          </w:p>
          <w:p w:rsidR="001B66FF" w:rsidRDefault="005C5FD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доемкость</w:t>
            </w:r>
            <w:proofErr w:type="spellEnd"/>
          </w:p>
        </w:tc>
        <w:tc>
          <w:tcPr>
            <w:tcW w:w="2268" w:type="dxa"/>
          </w:tcPr>
          <w:p w:rsidR="001B66FF" w:rsidRDefault="005C5FD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текущего</w:t>
            </w:r>
          </w:p>
          <w:p w:rsidR="001B66FF" w:rsidRDefault="005C5FD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контроля</w:t>
            </w:r>
          </w:p>
        </w:tc>
      </w:tr>
      <w:tr w:rsidR="001B66FF">
        <w:trPr>
          <w:trHeight w:val="275"/>
        </w:trPr>
        <w:tc>
          <w:tcPr>
            <w:tcW w:w="1414" w:type="dxa"/>
          </w:tcPr>
          <w:p w:rsidR="001B66FF" w:rsidRDefault="005C5FDA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</w:tcPr>
          <w:p w:rsidR="001B66FF" w:rsidRDefault="005C5FDA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32" w:type="dxa"/>
          </w:tcPr>
          <w:p w:rsidR="001B66FF" w:rsidRDefault="005C5FDA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64" w:type="dxa"/>
          </w:tcPr>
          <w:p w:rsidR="001B66FF" w:rsidRDefault="005C5FDA">
            <w:pPr>
              <w:pStyle w:val="TableParagraph"/>
              <w:spacing w:line="256" w:lineRule="exact"/>
              <w:ind w:left="15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з.ед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708" w:type="dxa"/>
          </w:tcPr>
          <w:p w:rsidR="001B66FF" w:rsidRDefault="005C5FDA">
            <w:pPr>
              <w:pStyle w:val="TableParagraph"/>
              <w:spacing w:line="256" w:lineRule="exact"/>
              <w:ind w:left="0" w:right="162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Часы</w:t>
            </w:r>
          </w:p>
        </w:tc>
        <w:tc>
          <w:tcPr>
            <w:tcW w:w="2268" w:type="dxa"/>
          </w:tcPr>
          <w:p w:rsidR="001B66FF" w:rsidRDefault="001B66FF">
            <w:pPr>
              <w:pStyle w:val="TableParagraph"/>
              <w:ind w:left="0"/>
              <w:rPr>
                <w:sz w:val="20"/>
              </w:rPr>
            </w:pPr>
          </w:p>
        </w:tc>
      </w:tr>
      <w:tr w:rsidR="001B66FF">
        <w:trPr>
          <w:trHeight w:val="1932"/>
        </w:trPr>
        <w:tc>
          <w:tcPr>
            <w:tcW w:w="1414" w:type="dxa"/>
          </w:tcPr>
          <w:p w:rsidR="001B66FF" w:rsidRDefault="005C5FDA">
            <w:pPr>
              <w:pStyle w:val="TableParagraph"/>
              <w:ind w:left="-13" w:righ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Подготовите </w:t>
            </w:r>
            <w:proofErr w:type="spellStart"/>
            <w:r>
              <w:rPr>
                <w:sz w:val="24"/>
              </w:rPr>
              <w:t>льный</w:t>
            </w:r>
            <w:proofErr w:type="spellEnd"/>
            <w:r>
              <w:rPr>
                <w:sz w:val="24"/>
              </w:rPr>
              <w:t xml:space="preserve"> этап. </w:t>
            </w:r>
            <w:proofErr w:type="spellStart"/>
            <w:proofErr w:type="gramStart"/>
            <w:r>
              <w:rPr>
                <w:spacing w:val="-2"/>
                <w:sz w:val="24"/>
              </w:rPr>
              <w:t>Установоч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ная</w:t>
            </w:r>
            <w:proofErr w:type="spellEnd"/>
            <w:proofErr w:type="gramEnd"/>
          </w:p>
          <w:p w:rsidR="001B66FF" w:rsidRDefault="005C5FDA">
            <w:pPr>
              <w:pStyle w:val="TableParagraph"/>
              <w:ind w:left="-13"/>
              <w:rPr>
                <w:sz w:val="24"/>
              </w:rPr>
            </w:pPr>
            <w:r>
              <w:rPr>
                <w:spacing w:val="-2"/>
                <w:sz w:val="24"/>
              </w:rPr>
              <w:t>конференция</w:t>
            </w:r>
          </w:p>
        </w:tc>
        <w:tc>
          <w:tcPr>
            <w:tcW w:w="851" w:type="dxa"/>
          </w:tcPr>
          <w:p w:rsidR="001B66FF" w:rsidRDefault="001B66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32" w:type="dxa"/>
          </w:tcPr>
          <w:p w:rsidR="001B66FF" w:rsidRDefault="005C5F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Знакомство обучающихся с учителями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руководителем МП, завучем</w:t>
            </w:r>
          </w:p>
          <w:p w:rsidR="001B66FF" w:rsidRDefault="005C5FDA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школы;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B66FF" w:rsidRDefault="005C5FDA">
            <w:pPr>
              <w:pStyle w:val="TableParagraph"/>
              <w:spacing w:line="270" w:lineRule="atLeast"/>
              <w:ind w:left="106" w:right="899"/>
              <w:jc w:val="both"/>
              <w:rPr>
                <w:sz w:val="24"/>
              </w:rPr>
            </w:pPr>
            <w:r>
              <w:rPr>
                <w:sz w:val="24"/>
              </w:rPr>
              <w:t>программой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ее задачами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содержанием; </w:t>
            </w:r>
            <w:r>
              <w:rPr>
                <w:spacing w:val="-2"/>
                <w:sz w:val="24"/>
              </w:rPr>
              <w:t>инструктаж</w:t>
            </w:r>
          </w:p>
        </w:tc>
        <w:tc>
          <w:tcPr>
            <w:tcW w:w="764" w:type="dxa"/>
          </w:tcPr>
          <w:p w:rsidR="001B66FF" w:rsidRDefault="005C5FDA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</w:tcPr>
          <w:p w:rsidR="001B66FF" w:rsidRDefault="005C5FDA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268" w:type="dxa"/>
          </w:tcPr>
          <w:p w:rsidR="001B66FF" w:rsidRDefault="005C5F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Участие в </w:t>
            </w:r>
            <w:r>
              <w:rPr>
                <w:spacing w:val="-2"/>
                <w:sz w:val="24"/>
              </w:rPr>
              <w:t>установочной конференции.</w:t>
            </w:r>
          </w:p>
        </w:tc>
      </w:tr>
      <w:tr w:rsidR="001B66FF">
        <w:trPr>
          <w:trHeight w:val="4692"/>
        </w:trPr>
        <w:tc>
          <w:tcPr>
            <w:tcW w:w="1414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  <w:p w:rsidR="001B66FF" w:rsidRDefault="005C5FDA">
            <w:pPr>
              <w:pStyle w:val="TableParagraph"/>
              <w:ind w:right="3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основной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851" w:type="dxa"/>
          </w:tcPr>
          <w:p w:rsidR="001B66FF" w:rsidRDefault="005C5FDA">
            <w:pPr>
              <w:pStyle w:val="TableParagraph"/>
              <w:ind w:left="52" w:right="87" w:hanging="4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1учеб- </w:t>
            </w:r>
            <w:proofErr w:type="spellStart"/>
            <w:r>
              <w:rPr>
                <w:spacing w:val="-4"/>
                <w:sz w:val="24"/>
              </w:rPr>
              <w:t>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неделя</w:t>
            </w:r>
          </w:p>
        </w:tc>
        <w:tc>
          <w:tcPr>
            <w:tcW w:w="3632" w:type="dxa"/>
          </w:tcPr>
          <w:p w:rsidR="001B66FF" w:rsidRDefault="005C5FDA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ind w:right="420" w:firstLine="0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встречается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администрацией школы,</w:t>
            </w:r>
          </w:p>
          <w:p w:rsidR="001B66FF" w:rsidRDefault="005C5FDA">
            <w:pPr>
              <w:pStyle w:val="TableParagraph"/>
              <w:ind w:left="106" w:right="148"/>
              <w:rPr>
                <w:sz w:val="24"/>
              </w:rPr>
            </w:pPr>
            <w:r>
              <w:rPr>
                <w:sz w:val="24"/>
              </w:rPr>
              <w:t>учителями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начальных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классов, посещает уроки учителя- наставника, совместно с ним составляет индивидуальный план работы на весь период </w:t>
            </w:r>
            <w:r>
              <w:rPr>
                <w:spacing w:val="-2"/>
                <w:sz w:val="24"/>
              </w:rPr>
              <w:t>практики.</w:t>
            </w:r>
          </w:p>
          <w:p w:rsidR="001B66FF" w:rsidRDefault="005C5FDA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  <w:tab w:val="left" w:pos="1332"/>
                <w:tab w:val="left" w:pos="1656"/>
                <w:tab w:val="left" w:pos="2143"/>
                <w:tab w:val="left" w:pos="2522"/>
              </w:tabs>
              <w:ind w:right="99" w:firstLine="3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Обучающийся знакомится с классом, изучая личные дела, </w:t>
            </w:r>
            <w:r>
              <w:rPr>
                <w:spacing w:val="-2"/>
                <w:sz w:val="24"/>
              </w:rPr>
              <w:t>беседуя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классным </w:t>
            </w:r>
            <w:r>
              <w:rPr>
                <w:sz w:val="24"/>
              </w:rPr>
              <w:t>руководителем, наблюдая уроки в этом классе; Анализирует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УМК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тематическое </w:t>
            </w:r>
            <w:r>
              <w:rPr>
                <w:sz w:val="24"/>
              </w:rPr>
              <w:t>планирование, посещает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уроки </w:t>
            </w:r>
            <w:r>
              <w:rPr>
                <w:spacing w:val="-2"/>
                <w:sz w:val="24"/>
              </w:rPr>
              <w:t>учителя-наставника;</w:t>
            </w:r>
          </w:p>
          <w:p w:rsidR="001B66FF" w:rsidRDefault="005C5FDA">
            <w:pPr>
              <w:pStyle w:val="TableParagraph"/>
              <w:spacing w:line="264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их.</w:t>
            </w:r>
          </w:p>
        </w:tc>
        <w:tc>
          <w:tcPr>
            <w:tcW w:w="764" w:type="dxa"/>
          </w:tcPr>
          <w:p w:rsidR="001B66FF" w:rsidRDefault="005C5FDA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8" w:type="dxa"/>
          </w:tcPr>
          <w:p w:rsidR="001B66FF" w:rsidRDefault="005C5FD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268" w:type="dxa"/>
          </w:tcPr>
          <w:p w:rsidR="001B66FF" w:rsidRDefault="005C5FDA">
            <w:pPr>
              <w:pStyle w:val="TableParagraph"/>
              <w:ind w:left="105" w:right="190"/>
              <w:rPr>
                <w:sz w:val="24"/>
              </w:rPr>
            </w:pPr>
            <w:r>
              <w:rPr>
                <w:sz w:val="24"/>
              </w:rPr>
              <w:t>Предоставление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кафедру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инд.плана</w:t>
            </w:r>
            <w:proofErr w:type="spellEnd"/>
            <w:proofErr w:type="gramEnd"/>
            <w:r>
              <w:rPr>
                <w:sz w:val="24"/>
              </w:rPr>
              <w:t xml:space="preserve"> работы на период </w:t>
            </w:r>
            <w:r>
              <w:rPr>
                <w:spacing w:val="-2"/>
                <w:sz w:val="24"/>
              </w:rPr>
              <w:t>практики,</w:t>
            </w:r>
          </w:p>
          <w:p w:rsidR="001B66FF" w:rsidRDefault="005C5F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расписания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:rsidR="001B66FF" w:rsidRDefault="005C5FDA">
            <w:pPr>
              <w:pStyle w:val="TableParagraph"/>
              <w:ind w:left="105" w:right="124"/>
              <w:rPr>
                <w:sz w:val="24"/>
              </w:rPr>
            </w:pPr>
            <w:r>
              <w:rPr>
                <w:sz w:val="24"/>
              </w:rPr>
              <w:t>уроков.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Заполнение дневника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практики, тематическое и </w:t>
            </w:r>
            <w:r>
              <w:rPr>
                <w:spacing w:val="-2"/>
                <w:sz w:val="24"/>
              </w:rPr>
              <w:t>поурочное</w:t>
            </w:r>
          </w:p>
          <w:p w:rsidR="001B66FF" w:rsidRDefault="005C5FDA">
            <w:pPr>
              <w:pStyle w:val="TableParagraph"/>
              <w:ind w:left="105" w:right="130"/>
              <w:rPr>
                <w:sz w:val="24"/>
              </w:rPr>
            </w:pPr>
            <w:r>
              <w:rPr>
                <w:sz w:val="24"/>
              </w:rPr>
              <w:t>планирование с подписью учителя- наставника.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посещенных</w:t>
            </w:r>
          </w:p>
          <w:p w:rsidR="001B66FF" w:rsidRDefault="005C5FD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уроков.</w:t>
            </w:r>
          </w:p>
          <w:p w:rsidR="001B66FF" w:rsidRDefault="005C5F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Самоанализ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одного 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первых </w:t>
            </w:r>
            <w:r>
              <w:rPr>
                <w:spacing w:val="-2"/>
                <w:sz w:val="24"/>
              </w:rPr>
              <w:t>пробных</w:t>
            </w:r>
          </w:p>
          <w:p w:rsidR="001B66FF" w:rsidRDefault="005C5FD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уроков</w:t>
            </w:r>
          </w:p>
        </w:tc>
      </w:tr>
      <w:tr w:rsidR="001B66FF">
        <w:trPr>
          <w:trHeight w:val="4140"/>
        </w:trPr>
        <w:tc>
          <w:tcPr>
            <w:tcW w:w="1414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  <w:p w:rsidR="001B66FF" w:rsidRDefault="005C5FDA">
            <w:pPr>
              <w:pStyle w:val="TableParagraph"/>
              <w:ind w:right="3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основной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851" w:type="dxa"/>
          </w:tcPr>
          <w:p w:rsidR="001B66FF" w:rsidRDefault="005C5FDA">
            <w:pPr>
              <w:pStyle w:val="TableParagraph"/>
              <w:spacing w:line="268" w:lineRule="exact"/>
              <w:ind w:left="244"/>
              <w:rPr>
                <w:sz w:val="24"/>
              </w:rPr>
            </w:pPr>
            <w:r>
              <w:rPr>
                <w:sz w:val="24"/>
              </w:rPr>
              <w:t xml:space="preserve">2, </w:t>
            </w:r>
            <w:r>
              <w:rPr>
                <w:spacing w:val="-10"/>
                <w:sz w:val="24"/>
              </w:rPr>
              <w:t>3</w:t>
            </w:r>
          </w:p>
          <w:p w:rsidR="001B66FF" w:rsidRDefault="005C5FDA">
            <w:pPr>
              <w:pStyle w:val="TableParagraph"/>
              <w:ind w:left="359" w:right="117" w:hanging="22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недел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632" w:type="dxa"/>
          </w:tcPr>
          <w:p w:rsidR="001B66FF" w:rsidRDefault="005C5FDA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ind w:right="136" w:firstLine="0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присутствует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уроках учителя, анализирует их.</w:t>
            </w:r>
          </w:p>
          <w:p w:rsidR="001B66FF" w:rsidRDefault="005C5FDA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ind w:right="165" w:firstLine="0"/>
              <w:rPr>
                <w:sz w:val="24"/>
              </w:rPr>
            </w:pPr>
            <w:r>
              <w:rPr>
                <w:sz w:val="24"/>
              </w:rPr>
              <w:t>Обучающийся проверяет тетради, готовит дидактический материал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наглядные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 урокам, проводит индивидуальную работу с учащимися, продолжает</w:t>
            </w:r>
          </w:p>
          <w:p w:rsidR="001B66FF" w:rsidRDefault="005C5F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посещать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наставника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других практи</w:t>
            </w:r>
            <w:r>
              <w:rPr>
                <w:sz w:val="24"/>
              </w:rPr>
              <w:t>кантов.</w:t>
            </w:r>
          </w:p>
          <w:p w:rsidR="001B66FF" w:rsidRDefault="005C5FDA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ind w:right="123" w:firstLine="0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внеклассную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 по плану классного руководителя, анализируя ее</w:t>
            </w:r>
          </w:p>
          <w:p w:rsidR="001B66FF" w:rsidRDefault="005C5F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воспитательный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учебный</w:t>
            </w:r>
          </w:p>
          <w:p w:rsidR="001B66FF" w:rsidRDefault="005C5FDA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эффект,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посещает</w:t>
            </w:r>
            <w:r>
              <w:rPr>
                <w:spacing w:val="-2"/>
                <w:sz w:val="24"/>
              </w:rPr>
              <w:t xml:space="preserve"> внеклассные</w:t>
            </w:r>
          </w:p>
        </w:tc>
        <w:tc>
          <w:tcPr>
            <w:tcW w:w="764" w:type="dxa"/>
          </w:tcPr>
          <w:p w:rsidR="001B66FF" w:rsidRDefault="005C5FDA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1B66FF" w:rsidRDefault="005C5FDA">
            <w:pPr>
              <w:pStyle w:val="TableParagraph"/>
              <w:spacing w:line="268" w:lineRule="exact"/>
              <w:ind w:left="0" w:right="16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2268" w:type="dxa"/>
          </w:tcPr>
          <w:p w:rsidR="001B66FF" w:rsidRDefault="005C5FD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Подготовленные дидактические материалы.</w:t>
            </w:r>
          </w:p>
          <w:p w:rsidR="001B66FF" w:rsidRDefault="005C5FD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Накопительная </w:t>
            </w:r>
            <w:r>
              <w:rPr>
                <w:sz w:val="24"/>
              </w:rPr>
              <w:t xml:space="preserve">папка. Анализ </w:t>
            </w:r>
            <w:r>
              <w:rPr>
                <w:spacing w:val="-2"/>
                <w:sz w:val="24"/>
              </w:rPr>
              <w:t>посещенных</w:t>
            </w:r>
          </w:p>
          <w:p w:rsidR="001B66FF" w:rsidRDefault="005C5FDA">
            <w:pPr>
              <w:pStyle w:val="TableParagraph"/>
              <w:ind w:left="105" w:right="127"/>
              <w:jc w:val="both"/>
              <w:rPr>
                <w:sz w:val="24"/>
              </w:rPr>
            </w:pPr>
            <w:r>
              <w:rPr>
                <w:sz w:val="24"/>
              </w:rPr>
              <w:t>уроков.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Заполнение дневника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практики. Текст выступления на родительском</w:t>
            </w:r>
          </w:p>
          <w:p w:rsidR="001B66FF" w:rsidRDefault="005C5FD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собрании.</w:t>
            </w:r>
          </w:p>
        </w:tc>
      </w:tr>
    </w:tbl>
    <w:p w:rsidR="001B66FF" w:rsidRDefault="001B66FF">
      <w:pPr>
        <w:pStyle w:val="TableParagraph"/>
        <w:rPr>
          <w:sz w:val="24"/>
        </w:rPr>
        <w:sectPr w:rsidR="001B66FF">
          <w:pgSz w:w="11910" w:h="16840"/>
          <w:pgMar w:top="1040" w:right="708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851"/>
        <w:gridCol w:w="3632"/>
        <w:gridCol w:w="764"/>
        <w:gridCol w:w="708"/>
        <w:gridCol w:w="2268"/>
      </w:tblGrid>
      <w:tr w:rsidR="001B66FF">
        <w:trPr>
          <w:trHeight w:val="3866"/>
        </w:trPr>
        <w:tc>
          <w:tcPr>
            <w:tcW w:w="1414" w:type="dxa"/>
          </w:tcPr>
          <w:p w:rsidR="001B66FF" w:rsidRDefault="001B66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1" w:type="dxa"/>
          </w:tcPr>
          <w:p w:rsidR="001B66FF" w:rsidRDefault="001B66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32" w:type="dxa"/>
          </w:tcPr>
          <w:p w:rsidR="001B66FF" w:rsidRDefault="005C5FDA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других</w:t>
            </w:r>
          </w:p>
          <w:p w:rsidR="001B66FF" w:rsidRDefault="005C5F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разрабатывает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проводит внеклассные </w:t>
            </w:r>
            <w:r>
              <w:rPr>
                <w:spacing w:val="-2"/>
                <w:sz w:val="24"/>
              </w:rPr>
              <w:t>мероприятия.</w:t>
            </w:r>
          </w:p>
          <w:p w:rsidR="001B66FF" w:rsidRDefault="005C5F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4. Обучающийся участвует в работе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групп, методических семинарах.</w:t>
            </w:r>
          </w:p>
          <w:p w:rsidR="001B66FF" w:rsidRDefault="005C5FDA">
            <w:pPr>
              <w:pStyle w:val="TableParagraph"/>
              <w:ind w:left="106" w:right="386"/>
              <w:rPr>
                <w:sz w:val="24"/>
              </w:rPr>
            </w:pPr>
            <w:r>
              <w:rPr>
                <w:sz w:val="24"/>
              </w:rPr>
              <w:t>6.Обучающийся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осуществляет подготовку к родительскому собранию, участвует в его</w:t>
            </w:r>
          </w:p>
          <w:p w:rsidR="001B66FF" w:rsidRDefault="005C5FDA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проведении.</w:t>
            </w:r>
          </w:p>
          <w:p w:rsidR="001B66FF" w:rsidRDefault="005C5F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7.Обучающийся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проводит исследовательскую и</w:t>
            </w:r>
          </w:p>
          <w:p w:rsidR="001B66FF" w:rsidRDefault="005C5FDA">
            <w:pPr>
              <w:pStyle w:val="TableParagraph"/>
              <w:spacing w:before="1"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экспериментальную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работу</w:t>
            </w:r>
          </w:p>
        </w:tc>
        <w:tc>
          <w:tcPr>
            <w:tcW w:w="764" w:type="dxa"/>
          </w:tcPr>
          <w:p w:rsidR="001B66FF" w:rsidRDefault="001B66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1B66FF" w:rsidRDefault="001B66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1B66FF" w:rsidRDefault="001B66FF">
            <w:pPr>
              <w:pStyle w:val="TableParagraph"/>
              <w:ind w:left="0"/>
              <w:rPr>
                <w:sz w:val="24"/>
              </w:rPr>
            </w:pPr>
          </w:p>
        </w:tc>
      </w:tr>
      <w:tr w:rsidR="001B66FF">
        <w:trPr>
          <w:trHeight w:val="9937"/>
        </w:trPr>
        <w:tc>
          <w:tcPr>
            <w:tcW w:w="1414" w:type="dxa"/>
          </w:tcPr>
          <w:p w:rsidR="001B66FF" w:rsidRDefault="005C5FDA">
            <w:pPr>
              <w:pStyle w:val="TableParagraph"/>
              <w:ind w:right="3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4.Основ- </w:t>
            </w:r>
            <w:r>
              <w:rPr>
                <w:sz w:val="24"/>
              </w:rPr>
              <w:t>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851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4,6</w:t>
            </w:r>
          </w:p>
          <w:p w:rsidR="001B66FF" w:rsidRDefault="005C5FDA">
            <w:pPr>
              <w:pStyle w:val="TableParagraph"/>
              <w:ind w:right="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Учеб- </w:t>
            </w:r>
            <w:proofErr w:type="spellStart"/>
            <w:r>
              <w:rPr>
                <w:spacing w:val="-4"/>
                <w:sz w:val="24"/>
              </w:rPr>
              <w:t>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недели</w:t>
            </w:r>
          </w:p>
        </w:tc>
        <w:tc>
          <w:tcPr>
            <w:tcW w:w="3632" w:type="dxa"/>
          </w:tcPr>
          <w:p w:rsidR="001B66FF" w:rsidRDefault="005C5FDA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Студент проводит обычные и зачетный уроки, реализуя свой педагогический замысел, анализирует их, отмечая положительные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отрицательные </w:t>
            </w:r>
            <w:r>
              <w:rPr>
                <w:spacing w:val="-2"/>
                <w:sz w:val="24"/>
              </w:rPr>
              <w:t>моменты.</w:t>
            </w:r>
          </w:p>
          <w:p w:rsidR="001B66FF" w:rsidRDefault="005C5FDA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ind w:right="165" w:firstLine="0"/>
              <w:rPr>
                <w:sz w:val="24"/>
              </w:rPr>
            </w:pPr>
            <w:r>
              <w:rPr>
                <w:sz w:val="24"/>
              </w:rPr>
              <w:t>Готовит дидактический материал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наглядные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пособия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 уроку, проводит индивидуальную работу с учащимися, продолжа</w:t>
            </w:r>
            <w:r>
              <w:rPr>
                <w:sz w:val="24"/>
              </w:rPr>
              <w:t>ет</w:t>
            </w:r>
          </w:p>
          <w:p w:rsidR="001B66FF" w:rsidRDefault="005C5F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посещать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учителя- наставника и других</w:t>
            </w:r>
          </w:p>
          <w:p w:rsidR="001B66FF" w:rsidRDefault="005C5FDA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практикантов.</w:t>
            </w:r>
          </w:p>
          <w:p w:rsidR="001B66FF" w:rsidRDefault="005C5FDA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ind w:right="880" w:firstLine="0"/>
              <w:rPr>
                <w:sz w:val="24"/>
              </w:rPr>
            </w:pPr>
            <w:r>
              <w:rPr>
                <w:sz w:val="24"/>
              </w:rPr>
              <w:t>Проводит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внеклассную работу, анализируя ее</w:t>
            </w:r>
          </w:p>
          <w:p w:rsidR="001B66FF" w:rsidRDefault="005C5FDA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воспитательный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учебный</w:t>
            </w:r>
          </w:p>
          <w:p w:rsidR="001B66FF" w:rsidRDefault="005C5FDA">
            <w:pPr>
              <w:pStyle w:val="TableParagraph"/>
              <w:ind w:left="106" w:right="273"/>
              <w:jc w:val="both"/>
              <w:rPr>
                <w:sz w:val="24"/>
              </w:rPr>
            </w:pPr>
            <w:r>
              <w:rPr>
                <w:sz w:val="24"/>
              </w:rPr>
              <w:t>эффект, посещает внеклассные мероприятия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студентов, проводит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зачетное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внеклассное </w:t>
            </w:r>
            <w:r>
              <w:rPr>
                <w:spacing w:val="-2"/>
                <w:sz w:val="24"/>
              </w:rPr>
              <w:t>мероприятие.</w:t>
            </w:r>
          </w:p>
          <w:p w:rsidR="001B66FF" w:rsidRDefault="005C5FDA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spacing w:line="274" w:lineRule="exact"/>
              <w:ind w:left="346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1B66FF" w:rsidRDefault="005C5F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работе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начальных классов, творческих групп,</w:t>
            </w:r>
          </w:p>
          <w:p w:rsidR="001B66FF" w:rsidRDefault="005C5F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семинаров.</w:t>
            </w:r>
          </w:p>
          <w:p w:rsidR="001B66FF" w:rsidRDefault="005C5FDA">
            <w:pPr>
              <w:pStyle w:val="TableParagraph"/>
              <w:numPr>
                <w:ilvl w:val="0"/>
                <w:numId w:val="2"/>
              </w:numPr>
              <w:tabs>
                <w:tab w:val="left" w:pos="286"/>
              </w:tabs>
              <w:ind w:left="286" w:hanging="180"/>
              <w:rPr>
                <w:sz w:val="24"/>
              </w:rPr>
            </w:pPr>
            <w:proofErr w:type="spellStart"/>
            <w:r>
              <w:rPr>
                <w:sz w:val="24"/>
              </w:rPr>
              <w:t>Обучающиися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оформляет</w:t>
            </w:r>
          </w:p>
          <w:p w:rsidR="001B66FF" w:rsidRDefault="005C5F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практики.</w:t>
            </w:r>
          </w:p>
          <w:p w:rsidR="001B66FF" w:rsidRDefault="005C5FDA">
            <w:pPr>
              <w:pStyle w:val="TableParagraph"/>
              <w:numPr>
                <w:ilvl w:val="0"/>
                <w:numId w:val="2"/>
              </w:numPr>
              <w:tabs>
                <w:tab w:val="left" w:pos="346"/>
              </w:tabs>
              <w:ind w:right="866" w:firstLine="0"/>
              <w:rPr>
                <w:sz w:val="24"/>
              </w:rPr>
            </w:pPr>
            <w:r>
              <w:rPr>
                <w:sz w:val="24"/>
              </w:rPr>
              <w:t>Готовит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выставки по итогам</w:t>
            </w:r>
          </w:p>
          <w:p w:rsidR="001B66FF" w:rsidRDefault="005C5F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педагогической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кафедре.</w:t>
            </w:r>
          </w:p>
          <w:p w:rsidR="001B66FF" w:rsidRDefault="005C5F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проводит исследовательскую и</w:t>
            </w:r>
          </w:p>
          <w:p w:rsidR="001B66FF" w:rsidRDefault="005C5FD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экспериментальную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ВКР</w:t>
            </w:r>
          </w:p>
        </w:tc>
        <w:tc>
          <w:tcPr>
            <w:tcW w:w="764" w:type="dxa"/>
          </w:tcPr>
          <w:p w:rsidR="001B66FF" w:rsidRDefault="005C5FDA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1B66FF" w:rsidRDefault="005C5FDA">
            <w:pPr>
              <w:pStyle w:val="TableParagraph"/>
              <w:spacing w:line="268" w:lineRule="exact"/>
              <w:ind w:left="170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2268" w:type="dxa"/>
          </w:tcPr>
          <w:p w:rsidR="001B66FF" w:rsidRDefault="005C5FD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Поурочное</w:t>
            </w:r>
          </w:p>
          <w:p w:rsidR="001B66FF" w:rsidRDefault="005C5FDA">
            <w:pPr>
              <w:pStyle w:val="TableParagraph"/>
              <w:ind w:left="105" w:right="174"/>
              <w:rPr>
                <w:sz w:val="24"/>
              </w:rPr>
            </w:pPr>
            <w:r>
              <w:rPr>
                <w:sz w:val="24"/>
              </w:rPr>
              <w:t>планирование с подписью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учителя- </w:t>
            </w:r>
            <w:r>
              <w:rPr>
                <w:spacing w:val="-2"/>
                <w:sz w:val="24"/>
              </w:rPr>
              <w:t>наставника.</w:t>
            </w:r>
          </w:p>
          <w:p w:rsidR="001B66FF" w:rsidRDefault="005C5FD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Конспект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пробного урока с анализом </w:t>
            </w:r>
            <w:r>
              <w:rPr>
                <w:spacing w:val="-2"/>
                <w:sz w:val="24"/>
              </w:rPr>
              <w:t>группового руководителя.</w:t>
            </w:r>
          </w:p>
          <w:p w:rsidR="001B66FF" w:rsidRDefault="005C5FD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Анализ</w:t>
            </w:r>
          </w:p>
          <w:p w:rsidR="001B66FF" w:rsidRDefault="005C5FDA">
            <w:pPr>
              <w:pStyle w:val="TableParagraph"/>
              <w:ind w:left="105" w:right="190"/>
              <w:rPr>
                <w:sz w:val="24"/>
              </w:rPr>
            </w:pPr>
            <w:r>
              <w:rPr>
                <w:spacing w:val="-2"/>
                <w:sz w:val="24"/>
              </w:rPr>
              <w:t>посещенных уроков.</w:t>
            </w:r>
          </w:p>
          <w:p w:rsidR="001B66FF" w:rsidRDefault="005C5FDA">
            <w:pPr>
              <w:pStyle w:val="TableParagraph"/>
              <w:ind w:left="105" w:right="2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Накопительная </w:t>
            </w:r>
            <w:r>
              <w:rPr>
                <w:sz w:val="24"/>
              </w:rPr>
              <w:t>папка.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Посещение урока и</w:t>
            </w:r>
          </w:p>
          <w:p w:rsidR="001B66FF" w:rsidRDefault="005C5FD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внеклассного мероприятия группового руководителя. Методическая разработка внеклассного мероприятия.</w:t>
            </w:r>
          </w:p>
          <w:p w:rsidR="001B66FF" w:rsidRDefault="005C5FD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Характеристика </w:t>
            </w:r>
            <w:r>
              <w:rPr>
                <w:sz w:val="24"/>
              </w:rPr>
              <w:t>практиканта с оценкой по</w:t>
            </w:r>
          </w:p>
          <w:p w:rsidR="001B66FF" w:rsidRDefault="005C5FD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педагогической практике,</w:t>
            </w:r>
          </w:p>
          <w:p w:rsidR="001B66FF" w:rsidRDefault="005C5FD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подписанная</w:t>
            </w:r>
          </w:p>
          <w:p w:rsidR="001B66FF" w:rsidRDefault="005C5FDA">
            <w:pPr>
              <w:pStyle w:val="TableParagraph"/>
              <w:ind w:left="105" w:right="115"/>
              <w:rPr>
                <w:sz w:val="24"/>
              </w:rPr>
            </w:pPr>
            <w:r>
              <w:rPr>
                <w:sz w:val="24"/>
              </w:rPr>
              <w:t>директором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школы, </w:t>
            </w:r>
            <w:r>
              <w:rPr>
                <w:spacing w:val="-2"/>
                <w:sz w:val="24"/>
              </w:rPr>
              <w:t xml:space="preserve">учителем- </w:t>
            </w:r>
            <w:r>
              <w:rPr>
                <w:sz w:val="24"/>
              </w:rPr>
              <w:t>наставником и</w:t>
            </w:r>
          </w:p>
          <w:p w:rsidR="001B66FF" w:rsidRDefault="005C5FDA">
            <w:pPr>
              <w:pStyle w:val="TableParagraph"/>
              <w:ind w:left="105" w:right="19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заверенная </w:t>
            </w:r>
            <w:r>
              <w:rPr>
                <w:sz w:val="24"/>
              </w:rPr>
              <w:t>печатью.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форме.</w:t>
            </w:r>
          </w:p>
          <w:p w:rsidR="001B66FF" w:rsidRDefault="005C5FDA">
            <w:pPr>
              <w:pStyle w:val="TableParagraph"/>
              <w:spacing w:line="270" w:lineRule="atLeast"/>
              <w:ind w:left="105" w:right="668"/>
              <w:rPr>
                <w:sz w:val="24"/>
              </w:rPr>
            </w:pPr>
            <w:r>
              <w:rPr>
                <w:spacing w:val="-2"/>
                <w:sz w:val="24"/>
              </w:rPr>
              <w:t>П</w:t>
            </w:r>
            <w:r>
              <w:rPr>
                <w:spacing w:val="-2"/>
                <w:sz w:val="24"/>
              </w:rPr>
              <w:t xml:space="preserve">резентация </w:t>
            </w:r>
            <w:r>
              <w:rPr>
                <w:sz w:val="24"/>
              </w:rPr>
              <w:t>итогов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</w:tbl>
    <w:p w:rsidR="001B66FF" w:rsidRDefault="001B66FF">
      <w:pPr>
        <w:pStyle w:val="TableParagraph"/>
        <w:spacing w:line="270" w:lineRule="atLeast"/>
        <w:rPr>
          <w:sz w:val="24"/>
        </w:rPr>
        <w:sectPr w:rsidR="001B66FF">
          <w:type w:val="continuous"/>
          <w:pgSz w:w="11910" w:h="16840"/>
          <w:pgMar w:top="1100" w:right="708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851"/>
        <w:gridCol w:w="3632"/>
        <w:gridCol w:w="764"/>
        <w:gridCol w:w="708"/>
        <w:gridCol w:w="2268"/>
      </w:tblGrid>
      <w:tr w:rsidR="001B66FF">
        <w:trPr>
          <w:trHeight w:val="2486"/>
        </w:trPr>
        <w:tc>
          <w:tcPr>
            <w:tcW w:w="1414" w:type="dxa"/>
          </w:tcPr>
          <w:p w:rsidR="001B66FF" w:rsidRDefault="005C5FDA">
            <w:pPr>
              <w:pStyle w:val="TableParagraph"/>
              <w:spacing w:line="270" w:lineRule="exact"/>
              <w:ind w:left="-13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5.</w:t>
            </w:r>
          </w:p>
          <w:p w:rsidR="001B66FF" w:rsidRDefault="005C5FDA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Инд.защита</w:t>
            </w:r>
            <w:proofErr w:type="spellEnd"/>
            <w:r>
              <w:rPr>
                <w:spacing w:val="-2"/>
                <w:sz w:val="24"/>
              </w:rPr>
              <w:t xml:space="preserve"> практики (проводится </w:t>
            </w:r>
            <w:r>
              <w:rPr>
                <w:sz w:val="24"/>
              </w:rPr>
              <w:t xml:space="preserve">на кафедре </w:t>
            </w:r>
            <w:r>
              <w:rPr>
                <w:spacing w:val="-4"/>
                <w:sz w:val="24"/>
              </w:rPr>
              <w:t>НО)</w:t>
            </w:r>
          </w:p>
        </w:tc>
        <w:tc>
          <w:tcPr>
            <w:tcW w:w="851" w:type="dxa"/>
          </w:tcPr>
          <w:p w:rsidR="001B66FF" w:rsidRDefault="005C5F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  <w:p w:rsidR="001B66FF" w:rsidRDefault="005C5FDA">
            <w:pPr>
              <w:pStyle w:val="TableParagraph"/>
              <w:ind w:right="84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назна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чен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ный</w:t>
            </w:r>
            <w:proofErr w:type="spellEnd"/>
          </w:p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день</w:t>
            </w:r>
          </w:p>
        </w:tc>
        <w:tc>
          <w:tcPr>
            <w:tcW w:w="3632" w:type="dxa"/>
          </w:tcPr>
          <w:p w:rsidR="001B66FF" w:rsidRDefault="005C5FDA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right="675" w:firstLine="0"/>
              <w:rPr>
                <w:sz w:val="24"/>
              </w:rPr>
            </w:pPr>
            <w:r>
              <w:rPr>
                <w:sz w:val="24"/>
              </w:rPr>
              <w:t>Обучающийся сдает групповому руководителю документы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итогов </w:t>
            </w:r>
            <w:r>
              <w:rPr>
                <w:spacing w:val="-2"/>
                <w:sz w:val="24"/>
              </w:rPr>
              <w:t>практики.</w:t>
            </w:r>
          </w:p>
          <w:p w:rsidR="001B66FF" w:rsidRDefault="005C5FDA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right="180" w:firstLine="0"/>
              <w:rPr>
                <w:sz w:val="24"/>
              </w:rPr>
            </w:pPr>
            <w:r>
              <w:rPr>
                <w:sz w:val="24"/>
              </w:rPr>
              <w:t>Предоставляет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выставки по итогам</w:t>
            </w:r>
          </w:p>
          <w:p w:rsidR="001B66FF" w:rsidRDefault="005C5FDA">
            <w:pPr>
              <w:pStyle w:val="TableParagraph"/>
              <w:spacing w:line="270" w:lineRule="atLeast"/>
              <w:ind w:left="106" w:right="706"/>
              <w:jc w:val="both"/>
              <w:rPr>
                <w:sz w:val="24"/>
              </w:rPr>
            </w:pPr>
            <w:r>
              <w:rPr>
                <w:sz w:val="24"/>
              </w:rPr>
              <w:t>педагогической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методического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кабинета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кафедре</w:t>
            </w:r>
          </w:p>
        </w:tc>
        <w:tc>
          <w:tcPr>
            <w:tcW w:w="764" w:type="dxa"/>
          </w:tcPr>
          <w:p w:rsidR="001B66FF" w:rsidRDefault="005C5FDA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</w:tcPr>
          <w:p w:rsidR="001B66FF" w:rsidRDefault="005C5FDA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268" w:type="dxa"/>
          </w:tcPr>
          <w:p w:rsidR="001B66FF" w:rsidRDefault="005C5FD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Индивидуальная </w:t>
            </w:r>
            <w:r>
              <w:rPr>
                <w:sz w:val="24"/>
              </w:rPr>
              <w:t>защита итогов практики с</w:t>
            </w:r>
          </w:p>
          <w:p w:rsidR="001B66FF" w:rsidRDefault="005C5FDA">
            <w:pPr>
              <w:pStyle w:val="TableParagraph"/>
              <w:ind w:left="105" w:right="6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презентацией </w:t>
            </w:r>
            <w:r>
              <w:rPr>
                <w:sz w:val="24"/>
              </w:rPr>
              <w:t>итогов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1B66FF">
        <w:trPr>
          <w:trHeight w:val="275"/>
        </w:trPr>
        <w:tc>
          <w:tcPr>
            <w:tcW w:w="5897" w:type="dxa"/>
            <w:gridSpan w:val="3"/>
          </w:tcPr>
          <w:p w:rsidR="001B66FF" w:rsidRDefault="005C5FD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764" w:type="dxa"/>
          </w:tcPr>
          <w:p w:rsidR="001B66FF" w:rsidRDefault="005C5FDA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08" w:type="dxa"/>
          </w:tcPr>
          <w:p w:rsidR="001B66FF" w:rsidRDefault="005C5FDA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324</w:t>
            </w:r>
          </w:p>
        </w:tc>
        <w:tc>
          <w:tcPr>
            <w:tcW w:w="2268" w:type="dxa"/>
          </w:tcPr>
          <w:p w:rsidR="001B66FF" w:rsidRDefault="001B66FF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B66FF" w:rsidRDefault="001B66FF">
      <w:pPr>
        <w:pStyle w:val="a3"/>
        <w:spacing w:before="11"/>
        <w:ind w:left="0"/>
        <w:jc w:val="left"/>
        <w:rPr>
          <w:b/>
        </w:rPr>
      </w:pPr>
    </w:p>
    <w:p w:rsidR="001B66FF" w:rsidRDefault="005C5FDA">
      <w:pPr>
        <w:pStyle w:val="a4"/>
        <w:numPr>
          <w:ilvl w:val="1"/>
          <w:numId w:val="5"/>
        </w:numPr>
        <w:tabs>
          <w:tab w:val="left" w:pos="1413"/>
        </w:tabs>
        <w:spacing w:after="4"/>
        <w:ind w:left="1413" w:hanging="420"/>
        <w:jc w:val="left"/>
        <w:rPr>
          <w:b/>
          <w:sz w:val="24"/>
        </w:rPr>
      </w:pPr>
      <w:r>
        <w:rPr>
          <w:b/>
          <w:sz w:val="24"/>
        </w:rPr>
        <w:t>Описание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показателей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компетенций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3"/>
        <w:gridCol w:w="7134"/>
      </w:tblGrid>
      <w:tr w:rsidR="001B66FF">
        <w:trPr>
          <w:trHeight w:val="276"/>
        </w:trPr>
        <w:tc>
          <w:tcPr>
            <w:tcW w:w="2213" w:type="dxa"/>
          </w:tcPr>
          <w:p w:rsidR="001B66FF" w:rsidRDefault="005C5FDA">
            <w:pPr>
              <w:pStyle w:val="TableParagraph"/>
              <w:spacing w:line="256" w:lineRule="exact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7134" w:type="dxa"/>
          </w:tcPr>
          <w:p w:rsidR="001B66FF" w:rsidRDefault="005C5FDA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(показатели)</w:t>
            </w:r>
          </w:p>
        </w:tc>
      </w:tr>
      <w:tr w:rsidR="001B66FF">
        <w:trPr>
          <w:trHeight w:val="2207"/>
        </w:trPr>
        <w:tc>
          <w:tcPr>
            <w:tcW w:w="2213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ОПК-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134" w:type="dxa"/>
          </w:tcPr>
          <w:p w:rsidR="001B66FF" w:rsidRDefault="005C5FDA">
            <w:pPr>
              <w:pStyle w:val="TableParagraph"/>
              <w:ind w:left="108" w:right="99" w:firstLine="33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Знать: </w:t>
            </w:r>
            <w:r>
              <w:rPr>
                <w:sz w:val="24"/>
              </w:rPr>
              <w:t>современные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возможности взаимодействия учителя с обучающихся, коллегами, социальными партнерами.</w:t>
            </w:r>
          </w:p>
          <w:p w:rsidR="001B66FF" w:rsidRDefault="005C5FDA">
            <w:pPr>
              <w:pStyle w:val="TableParagraph"/>
              <w:tabs>
                <w:tab w:val="left" w:pos="1620"/>
                <w:tab w:val="left" w:pos="3642"/>
                <w:tab w:val="left" w:pos="3739"/>
                <w:tab w:val="left" w:pos="5662"/>
              </w:tabs>
              <w:ind w:left="108" w:right="96" w:firstLine="33"/>
              <w:jc w:val="both"/>
              <w:rPr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  <w:r>
              <w:rPr>
                <w:b/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возможности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современных </w:t>
            </w:r>
            <w:r>
              <w:rPr>
                <w:sz w:val="24"/>
              </w:rPr>
              <w:t>образовательных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 качества образовательного процесса.</w:t>
            </w:r>
          </w:p>
          <w:p w:rsidR="001B66FF" w:rsidRDefault="005C5FDA">
            <w:pPr>
              <w:pStyle w:val="TableParagraph"/>
              <w:tabs>
                <w:tab w:val="left" w:pos="2115"/>
                <w:tab w:val="left" w:pos="4509"/>
                <w:tab w:val="left" w:pos="5279"/>
                <w:tab w:val="left" w:pos="6911"/>
              </w:tabs>
              <w:spacing w:line="270" w:lineRule="atLeast"/>
              <w:ind w:left="108" w:right="92" w:firstLine="33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Владеть: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конструктивного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современных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информационно- </w:t>
            </w:r>
            <w:r>
              <w:rPr>
                <w:sz w:val="24"/>
              </w:rPr>
              <w:t>коммуникационных технологий.</w:t>
            </w:r>
          </w:p>
        </w:tc>
      </w:tr>
    </w:tbl>
    <w:p w:rsidR="001B66FF" w:rsidRDefault="001B66FF">
      <w:pPr>
        <w:pStyle w:val="a3"/>
        <w:ind w:left="0"/>
        <w:jc w:val="left"/>
        <w:rPr>
          <w:b/>
        </w:rPr>
      </w:pPr>
    </w:p>
    <w:p w:rsidR="001B66FF" w:rsidRDefault="001B66FF">
      <w:pPr>
        <w:pStyle w:val="a3"/>
        <w:ind w:left="0"/>
        <w:jc w:val="left"/>
        <w:rPr>
          <w:b/>
        </w:rPr>
      </w:pPr>
    </w:p>
    <w:p w:rsidR="001B66FF" w:rsidRDefault="001B66FF">
      <w:pPr>
        <w:pStyle w:val="a3"/>
        <w:spacing w:before="273"/>
        <w:ind w:left="0"/>
        <w:jc w:val="left"/>
        <w:rPr>
          <w:b/>
        </w:rPr>
      </w:pPr>
    </w:p>
    <w:p w:rsidR="001B66FF" w:rsidRDefault="005C5FDA">
      <w:pPr>
        <w:pStyle w:val="a4"/>
        <w:numPr>
          <w:ilvl w:val="1"/>
          <w:numId w:val="5"/>
        </w:numPr>
        <w:tabs>
          <w:tab w:val="left" w:pos="2419"/>
        </w:tabs>
        <w:spacing w:after="4"/>
        <w:ind w:left="2419" w:hanging="420"/>
        <w:jc w:val="left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сформированности</w:t>
      </w:r>
      <w:proofErr w:type="spellEnd"/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компетенций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1352"/>
        <w:gridCol w:w="3262"/>
        <w:gridCol w:w="3726"/>
        <w:gridCol w:w="759"/>
      </w:tblGrid>
      <w:tr w:rsidR="001B66FF">
        <w:trPr>
          <w:trHeight w:val="551"/>
        </w:trPr>
        <w:tc>
          <w:tcPr>
            <w:tcW w:w="485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352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ком-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петенции</w:t>
            </w:r>
            <w:proofErr w:type="spellEnd"/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(этапа)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Конкретизация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(владение)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курс</w:t>
            </w:r>
          </w:p>
        </w:tc>
      </w:tr>
      <w:tr w:rsidR="001B66FF">
        <w:trPr>
          <w:trHeight w:val="1931"/>
        </w:trPr>
        <w:tc>
          <w:tcPr>
            <w:tcW w:w="485" w:type="dxa"/>
            <w:vMerge w:val="restart"/>
          </w:tcPr>
          <w:p w:rsidR="001B66FF" w:rsidRDefault="005C5F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2" w:type="dxa"/>
            <w:vMerge w:val="restart"/>
          </w:tcPr>
          <w:p w:rsidR="001B66FF" w:rsidRDefault="005C5F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базой практики. Изучение </w:t>
            </w:r>
            <w:r>
              <w:rPr>
                <w:spacing w:val="-2"/>
                <w:sz w:val="24"/>
              </w:rPr>
              <w:t>документации,</w:t>
            </w:r>
          </w:p>
          <w:p w:rsidR="001B66FF" w:rsidRDefault="005C5FDA">
            <w:pPr>
              <w:pStyle w:val="TableParagraph"/>
              <w:spacing w:line="270" w:lineRule="atLeast"/>
              <w:ind w:right="5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регламентирующей </w:t>
            </w:r>
            <w:r>
              <w:rPr>
                <w:sz w:val="24"/>
              </w:rPr>
              <w:t xml:space="preserve">деятельность ОУ. </w:t>
            </w:r>
            <w:r>
              <w:rPr>
                <w:spacing w:val="-2"/>
                <w:sz w:val="24"/>
              </w:rPr>
              <w:t>Производственный инструктаж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proofErr w:type="spellStart"/>
            <w:r>
              <w:rPr>
                <w:sz w:val="24"/>
              </w:rPr>
              <w:t>проф.деятельности</w:t>
            </w:r>
            <w:proofErr w:type="spellEnd"/>
            <w:r>
              <w:rPr>
                <w:sz w:val="24"/>
              </w:rPr>
              <w:t>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значимых функциях своей професси</w:t>
            </w:r>
            <w:r>
              <w:rPr>
                <w:sz w:val="24"/>
              </w:rPr>
              <w:t>и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B66FF">
        <w:trPr>
          <w:trHeight w:val="830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индивид.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плана выполнения программы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фиксирует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внимание</w:t>
            </w:r>
            <w:r>
              <w:rPr>
                <w:spacing w:val="-5"/>
                <w:sz w:val="24"/>
              </w:rPr>
              <w:t xml:space="preserve"> на</w:t>
            </w:r>
          </w:p>
          <w:p w:rsidR="001B66FF" w:rsidRDefault="005C5FD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социально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функциях своей профессии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B66FF">
        <w:trPr>
          <w:trHeight w:val="551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запланированные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посещения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выполнены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полностью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1B66FF">
        <w:trPr>
          <w:trHeight w:val="827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ind w:right="664"/>
              <w:rPr>
                <w:sz w:val="24"/>
              </w:rPr>
            </w:pPr>
            <w:r>
              <w:rPr>
                <w:sz w:val="24"/>
              </w:rPr>
              <w:t>Участие в работе МО, педсоветах,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совещаниях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1B66FF" w:rsidRDefault="005C5FD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своей проф. деятельности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B66FF">
        <w:trPr>
          <w:trHeight w:val="1380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Открытая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итогов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своей проф. деятельности,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функциях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1B66FF">
        <w:trPr>
          <w:trHeight w:val="827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ind w:right="502"/>
              <w:rPr>
                <w:sz w:val="24"/>
              </w:rPr>
            </w:pPr>
            <w:r>
              <w:rPr>
                <w:sz w:val="24"/>
              </w:rPr>
              <w:t>Самоанализ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проведенных внеурочных занятий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ответственность за результаты своей проф.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1B66FF">
        <w:trPr>
          <w:trHeight w:val="275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характеристики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соотносит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смысл</w:t>
            </w:r>
          </w:p>
        </w:tc>
        <w:tc>
          <w:tcPr>
            <w:tcW w:w="759" w:type="dxa"/>
          </w:tcPr>
          <w:p w:rsidR="001B66FF" w:rsidRDefault="001B66FF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B66FF" w:rsidRDefault="001B66FF">
      <w:pPr>
        <w:pStyle w:val="TableParagraph"/>
        <w:rPr>
          <w:sz w:val="20"/>
        </w:rPr>
        <w:sectPr w:rsidR="001B66FF">
          <w:type w:val="continuous"/>
          <w:pgSz w:w="11910" w:h="16840"/>
          <w:pgMar w:top="1100" w:right="708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1352"/>
        <w:gridCol w:w="3262"/>
        <w:gridCol w:w="3726"/>
        <w:gridCol w:w="759"/>
      </w:tblGrid>
      <w:tr w:rsidR="001B66FF">
        <w:trPr>
          <w:trHeight w:val="2486"/>
        </w:trPr>
        <w:tc>
          <w:tcPr>
            <w:tcW w:w="485" w:type="dxa"/>
            <w:vMerge w:val="restart"/>
          </w:tcPr>
          <w:p w:rsidR="001B66FF" w:rsidRDefault="001B66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  <w:vMerge w:val="restart"/>
          </w:tcPr>
          <w:p w:rsidR="001B66FF" w:rsidRDefault="001B66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классный </w:t>
            </w:r>
            <w:r>
              <w:rPr>
                <w:spacing w:val="-2"/>
                <w:sz w:val="24"/>
              </w:rPr>
              <w:t>коллектив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организационно-управленческих </w:t>
            </w:r>
            <w:r>
              <w:rPr>
                <w:sz w:val="24"/>
              </w:rPr>
              <w:t>решений с мерой</w:t>
            </w:r>
          </w:p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ответственности за их принятие объективно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результаты своей проф. деятельности,</w:t>
            </w:r>
          </w:p>
          <w:p w:rsidR="001B66FF" w:rsidRDefault="005C5FDA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соотносит цель с результатом, обнаруживает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меры по исправлению негативных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  <w:tc>
          <w:tcPr>
            <w:tcW w:w="759" w:type="dxa"/>
          </w:tcPr>
          <w:p w:rsidR="001B66FF" w:rsidRDefault="001B66FF">
            <w:pPr>
              <w:pStyle w:val="TableParagraph"/>
              <w:ind w:left="0"/>
              <w:rPr>
                <w:sz w:val="24"/>
              </w:rPr>
            </w:pPr>
          </w:p>
        </w:tc>
      </w:tr>
      <w:tr w:rsidR="001B66FF">
        <w:trPr>
          <w:trHeight w:val="1380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ind w:right="568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функций классного руководителя осознает меру</w:t>
            </w:r>
          </w:p>
          <w:p w:rsidR="001B66FF" w:rsidRDefault="005C5FD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принятые </w:t>
            </w:r>
            <w:r>
              <w:rPr>
                <w:spacing w:val="-2"/>
                <w:sz w:val="24"/>
              </w:rPr>
              <w:t>решения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осознает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 принятые решения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B66FF">
        <w:trPr>
          <w:trHeight w:val="2207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проведение родительского собрания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осознает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 принятые решения, объективно оценивает результаты своей проф. деятельности, соотносит цель с результатом,</w:t>
            </w:r>
          </w:p>
          <w:p w:rsidR="001B66FF" w:rsidRDefault="005C5FDA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обнаруживает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предлагает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меры по исправлению негативных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1B66FF">
        <w:trPr>
          <w:trHeight w:val="275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6988" w:type="dxa"/>
            <w:gridSpan w:val="2"/>
          </w:tcPr>
          <w:p w:rsidR="001B66FF" w:rsidRDefault="005C5FD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56" w:lineRule="exact"/>
              <w:ind w:left="121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</w:tr>
      <w:tr w:rsidR="001B66FF">
        <w:trPr>
          <w:trHeight w:val="828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посещенных</w:t>
            </w:r>
          </w:p>
          <w:p w:rsidR="001B66FF" w:rsidRDefault="005C5FDA">
            <w:pPr>
              <w:pStyle w:val="TableParagraph"/>
              <w:spacing w:line="270" w:lineRule="atLeast"/>
              <w:ind w:right="1039"/>
              <w:rPr>
                <w:sz w:val="24"/>
              </w:rPr>
            </w:pPr>
            <w:r>
              <w:rPr>
                <w:sz w:val="24"/>
              </w:rPr>
              <w:t>студентом уроков, внеурочных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выполнена </w:t>
            </w:r>
            <w:r>
              <w:rPr>
                <w:spacing w:val="-2"/>
                <w:sz w:val="24"/>
              </w:rPr>
              <w:t>полностью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B66FF">
        <w:trPr>
          <w:trHeight w:val="827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ind w:right="787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конспектов внеурочных занятий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1B66FF" w:rsidRDefault="005C5FD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своей проф. деятельности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B66FF">
        <w:trPr>
          <w:trHeight w:val="1379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уроков, внеурочных занятий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1B66FF" w:rsidRDefault="005C5FD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proofErr w:type="spellStart"/>
            <w:r>
              <w:rPr>
                <w:sz w:val="24"/>
              </w:rPr>
              <w:t>проф.деятельности</w:t>
            </w:r>
            <w:proofErr w:type="spellEnd"/>
            <w:r>
              <w:rPr>
                <w:sz w:val="24"/>
              </w:rPr>
              <w:t>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значимых функциях своей профессии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B66FF">
        <w:trPr>
          <w:trHeight w:val="1380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spacing w:line="237" w:lineRule="auto"/>
              <w:ind w:right="502"/>
              <w:rPr>
                <w:sz w:val="24"/>
              </w:rPr>
            </w:pPr>
            <w:r>
              <w:rPr>
                <w:sz w:val="24"/>
              </w:rPr>
              <w:t>Самоанализ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проведенных внеурочных занятий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  <w:p w:rsidR="001B66FF" w:rsidRDefault="005C5FDA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ответственное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своей </w:t>
            </w:r>
            <w:proofErr w:type="spellStart"/>
            <w:r>
              <w:rPr>
                <w:sz w:val="24"/>
              </w:rPr>
              <w:t>проф.деятельности</w:t>
            </w:r>
            <w:proofErr w:type="spellEnd"/>
            <w:r>
              <w:rPr>
                <w:sz w:val="24"/>
              </w:rPr>
              <w:t>, фиксирует внимание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значимых функциях своей профессии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B66FF">
        <w:trPr>
          <w:trHeight w:val="553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дидакт.материалов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урокам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B66FF">
        <w:trPr>
          <w:trHeight w:val="551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исследовательская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плану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B66FF">
        <w:trPr>
          <w:trHeight w:val="827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Планирование и проведение индивид.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(учебной,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коррекционной)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программу </w:t>
            </w: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1B66FF">
        <w:trPr>
          <w:trHeight w:val="551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пробного</w:t>
            </w:r>
            <w:r>
              <w:rPr>
                <w:spacing w:val="-2"/>
                <w:sz w:val="24"/>
              </w:rPr>
              <w:t xml:space="preserve"> урока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B66FF">
        <w:trPr>
          <w:trHeight w:val="1103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урока, 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плана-</w:t>
            </w:r>
            <w:r>
              <w:rPr>
                <w:spacing w:val="-2"/>
                <w:sz w:val="24"/>
              </w:rPr>
              <w:t>конспекта,</w:t>
            </w:r>
          </w:p>
          <w:p w:rsidR="001B66FF" w:rsidRDefault="005C5FD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подготовка наглядности, дидактических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программу </w:t>
            </w: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</w:tbl>
    <w:p w:rsidR="001B66FF" w:rsidRDefault="001B66FF">
      <w:pPr>
        <w:pStyle w:val="TableParagraph"/>
        <w:spacing w:line="268" w:lineRule="exact"/>
        <w:rPr>
          <w:sz w:val="24"/>
        </w:rPr>
        <w:sectPr w:rsidR="001B66FF">
          <w:type w:val="continuous"/>
          <w:pgSz w:w="11910" w:h="16840"/>
          <w:pgMar w:top="1100" w:right="708" w:bottom="1114" w:left="1275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1352"/>
        <w:gridCol w:w="3262"/>
        <w:gridCol w:w="3726"/>
        <w:gridCol w:w="759"/>
      </w:tblGrid>
      <w:tr w:rsidR="001B66FF">
        <w:trPr>
          <w:trHeight w:val="277"/>
        </w:trPr>
        <w:tc>
          <w:tcPr>
            <w:tcW w:w="485" w:type="dxa"/>
            <w:vMerge w:val="restart"/>
          </w:tcPr>
          <w:p w:rsidR="001B66FF" w:rsidRDefault="001B66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2" w:type="dxa"/>
            <w:vMerge w:val="restart"/>
          </w:tcPr>
          <w:p w:rsidR="001B66FF" w:rsidRDefault="001B66F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уроку,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занятию</w:t>
            </w:r>
          </w:p>
        </w:tc>
        <w:tc>
          <w:tcPr>
            <w:tcW w:w="3726" w:type="dxa"/>
          </w:tcPr>
          <w:p w:rsidR="001B66FF" w:rsidRDefault="001B66F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59" w:type="dxa"/>
          </w:tcPr>
          <w:p w:rsidR="001B66FF" w:rsidRDefault="001B66FF">
            <w:pPr>
              <w:pStyle w:val="TableParagraph"/>
              <w:ind w:left="0"/>
              <w:rPr>
                <w:sz w:val="20"/>
              </w:rPr>
            </w:pPr>
          </w:p>
        </w:tc>
      </w:tr>
      <w:tr w:rsidR="001B66FF">
        <w:trPr>
          <w:trHeight w:val="552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Открытая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итогов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</w:t>
            </w:r>
          </w:p>
          <w:p w:rsidR="001B66FF" w:rsidRDefault="005C5F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B66FF">
        <w:trPr>
          <w:trHeight w:val="1379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1B66FF" w:rsidRDefault="005C5FDA">
            <w:pPr>
              <w:pStyle w:val="TableParagraph"/>
              <w:ind w:right="515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методической части ВКР, апробация </w:t>
            </w:r>
            <w:r>
              <w:rPr>
                <w:spacing w:val="-2"/>
                <w:sz w:val="24"/>
              </w:rPr>
              <w:t>материала,</w:t>
            </w:r>
          </w:p>
          <w:p w:rsidR="001B66FF" w:rsidRDefault="005C5FDA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исследовательская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рамках ВКР</w:t>
            </w:r>
          </w:p>
        </w:tc>
        <w:tc>
          <w:tcPr>
            <w:tcW w:w="3726" w:type="dxa"/>
          </w:tcPr>
          <w:p w:rsidR="001B66FF" w:rsidRDefault="005C5FD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программу </w:t>
            </w:r>
            <w:r>
              <w:rPr>
                <w:spacing w:val="-2"/>
                <w:sz w:val="24"/>
              </w:rPr>
              <w:t>курса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B66FF">
        <w:trPr>
          <w:trHeight w:val="275"/>
        </w:trPr>
        <w:tc>
          <w:tcPr>
            <w:tcW w:w="485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1352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  <w:tc>
          <w:tcPr>
            <w:tcW w:w="6988" w:type="dxa"/>
            <w:gridSpan w:val="2"/>
          </w:tcPr>
          <w:p w:rsidR="001B66FF" w:rsidRDefault="005C5FDA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55" w:lineRule="exact"/>
              <w:ind w:left="121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</w:tr>
      <w:tr w:rsidR="001B66FF">
        <w:trPr>
          <w:trHeight w:val="275"/>
        </w:trPr>
        <w:tc>
          <w:tcPr>
            <w:tcW w:w="8825" w:type="dxa"/>
            <w:gridSpan w:val="4"/>
          </w:tcPr>
          <w:p w:rsidR="001B66FF" w:rsidRDefault="005C5FD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сумма</w:t>
            </w:r>
            <w:r>
              <w:rPr>
                <w:spacing w:val="-2"/>
                <w:sz w:val="24"/>
              </w:rPr>
              <w:t xml:space="preserve"> баллов</w:t>
            </w:r>
          </w:p>
        </w:tc>
        <w:tc>
          <w:tcPr>
            <w:tcW w:w="759" w:type="dxa"/>
          </w:tcPr>
          <w:p w:rsidR="001B66FF" w:rsidRDefault="005C5FDA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</w:tr>
    </w:tbl>
    <w:p w:rsidR="001B66FF" w:rsidRDefault="001B66FF">
      <w:pPr>
        <w:pStyle w:val="a3"/>
        <w:ind w:left="0"/>
        <w:jc w:val="left"/>
        <w:rPr>
          <w:b/>
        </w:rPr>
      </w:pPr>
    </w:p>
    <w:p w:rsidR="001B66FF" w:rsidRDefault="001B66FF">
      <w:pPr>
        <w:pStyle w:val="a3"/>
        <w:spacing w:before="14"/>
        <w:ind w:left="0"/>
        <w:jc w:val="left"/>
        <w:rPr>
          <w:b/>
        </w:rPr>
      </w:pPr>
    </w:p>
    <w:p w:rsidR="001B66FF" w:rsidRDefault="005C5FDA">
      <w:pPr>
        <w:spacing w:after="3"/>
        <w:ind w:left="141"/>
        <w:jc w:val="center"/>
        <w:rPr>
          <w:b/>
          <w:sz w:val="24"/>
        </w:rPr>
      </w:pPr>
      <w:r>
        <w:rPr>
          <w:b/>
          <w:sz w:val="24"/>
        </w:rPr>
        <w:t>Накопительная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система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100-балльной</w:t>
      </w:r>
      <w:r>
        <w:rPr>
          <w:b/>
          <w:spacing w:val="-2"/>
          <w:sz w:val="24"/>
        </w:rPr>
        <w:t xml:space="preserve"> шкале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12"/>
        <w:gridCol w:w="5105"/>
        <w:gridCol w:w="1560"/>
      </w:tblGrid>
      <w:tr w:rsidR="001B66FF">
        <w:trPr>
          <w:trHeight w:val="1106"/>
        </w:trPr>
        <w:tc>
          <w:tcPr>
            <w:tcW w:w="1764" w:type="dxa"/>
          </w:tcPr>
          <w:p w:rsidR="001B66FF" w:rsidRDefault="005C5FDA">
            <w:pPr>
              <w:pStyle w:val="TableParagraph"/>
              <w:ind w:left="43" w:right="139" w:firstLine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Четырехбал</w:t>
            </w:r>
            <w:proofErr w:type="spellEnd"/>
            <w:r>
              <w:rPr>
                <w:b/>
                <w:spacing w:val="-2"/>
                <w:sz w:val="24"/>
              </w:rPr>
              <w:t xml:space="preserve">- </w:t>
            </w:r>
            <w:proofErr w:type="spellStart"/>
            <w:r>
              <w:rPr>
                <w:b/>
                <w:sz w:val="24"/>
              </w:rPr>
              <w:t>льная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система </w:t>
            </w:r>
            <w:r>
              <w:rPr>
                <w:b/>
                <w:spacing w:val="-2"/>
                <w:sz w:val="24"/>
              </w:rPr>
              <w:t>оценивания</w:t>
            </w:r>
          </w:p>
          <w:p w:rsidR="001B66FF" w:rsidRDefault="005C5FDA">
            <w:pPr>
              <w:pStyle w:val="TableParagraph"/>
              <w:spacing w:line="259" w:lineRule="exact"/>
              <w:ind w:left="0" w:right="15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экзамена</w:t>
            </w:r>
          </w:p>
        </w:tc>
        <w:tc>
          <w:tcPr>
            <w:tcW w:w="1212" w:type="dxa"/>
          </w:tcPr>
          <w:p w:rsidR="001B66FF" w:rsidRDefault="005C5FDA">
            <w:pPr>
              <w:pStyle w:val="TableParagraph"/>
              <w:spacing w:line="275" w:lineRule="exact"/>
              <w:ind w:left="2" w:right="132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100-</w:t>
            </w:r>
          </w:p>
          <w:p w:rsidR="001B66FF" w:rsidRDefault="005C5FDA">
            <w:pPr>
              <w:pStyle w:val="TableParagraph"/>
              <w:ind w:left="0" w:right="13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балльная шкала</w:t>
            </w:r>
          </w:p>
        </w:tc>
        <w:tc>
          <w:tcPr>
            <w:tcW w:w="5105" w:type="dxa"/>
          </w:tcPr>
          <w:p w:rsidR="001B66FF" w:rsidRDefault="005C5FDA">
            <w:pPr>
              <w:pStyle w:val="TableParagraph"/>
              <w:ind w:left="1661" w:right="95" w:hanging="1354"/>
              <w:rPr>
                <w:b/>
                <w:sz w:val="24"/>
              </w:rPr>
            </w:pPr>
            <w:r>
              <w:rPr>
                <w:b/>
                <w:sz w:val="24"/>
              </w:rPr>
              <w:t>Буквенная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шкала,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соответствующая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100- балльной шкале</w:t>
            </w:r>
          </w:p>
        </w:tc>
        <w:tc>
          <w:tcPr>
            <w:tcW w:w="1560" w:type="dxa"/>
          </w:tcPr>
          <w:p w:rsidR="001B66FF" w:rsidRDefault="005C5FDA">
            <w:pPr>
              <w:pStyle w:val="TableParagraph"/>
              <w:ind w:left="128" w:right="119" w:hanging="6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Система оценивания зачета</w:t>
            </w:r>
          </w:p>
        </w:tc>
      </w:tr>
      <w:tr w:rsidR="001B66FF">
        <w:trPr>
          <w:trHeight w:val="2207"/>
        </w:trPr>
        <w:tc>
          <w:tcPr>
            <w:tcW w:w="1764" w:type="dxa"/>
          </w:tcPr>
          <w:p w:rsidR="001B66FF" w:rsidRDefault="005C5FDA">
            <w:pPr>
              <w:pStyle w:val="TableParagraph"/>
              <w:spacing w:line="268" w:lineRule="exact"/>
              <w:ind w:left="362"/>
              <w:rPr>
                <w:sz w:val="24"/>
              </w:rPr>
            </w:pPr>
            <w:r>
              <w:rPr>
                <w:spacing w:val="-2"/>
                <w:sz w:val="24"/>
              </w:rPr>
              <w:t>Отлично</w:t>
            </w:r>
          </w:p>
        </w:tc>
        <w:tc>
          <w:tcPr>
            <w:tcW w:w="1212" w:type="dxa"/>
          </w:tcPr>
          <w:p w:rsidR="001B66FF" w:rsidRDefault="005C5FDA">
            <w:pPr>
              <w:pStyle w:val="TableParagraph"/>
              <w:spacing w:line="273" w:lineRule="exact"/>
              <w:ind w:left="0" w:right="30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90–100</w:t>
            </w:r>
          </w:p>
        </w:tc>
        <w:tc>
          <w:tcPr>
            <w:tcW w:w="5105" w:type="dxa"/>
          </w:tcPr>
          <w:p w:rsidR="001B66FF" w:rsidRDefault="005C5FDA">
            <w:pPr>
              <w:pStyle w:val="TableParagraph"/>
              <w:ind w:left="0" w:right="95" w:firstLine="108"/>
              <w:rPr>
                <w:sz w:val="24"/>
              </w:rPr>
            </w:pPr>
            <w:r>
              <w:rPr>
                <w:b/>
                <w:sz w:val="24"/>
              </w:rPr>
              <w:t>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отлично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курса освоено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полностью,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пробелов;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необходимые практические навыки работы с освоенным материалом сформированы; все</w:t>
            </w:r>
          </w:p>
          <w:p w:rsidR="001B66FF" w:rsidRDefault="005C5FDA">
            <w:pPr>
              <w:pStyle w:val="TableParagraph"/>
              <w:ind w:left="0" w:right="95"/>
              <w:rPr>
                <w:sz w:val="24"/>
              </w:rPr>
            </w:pPr>
            <w:r>
              <w:rPr>
                <w:sz w:val="24"/>
              </w:rPr>
              <w:t>предусмотренные программой обучения учебные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B66FF" w:rsidRDefault="005C5FDA">
            <w:pPr>
              <w:pStyle w:val="TableParagraph"/>
              <w:spacing w:line="276" w:lineRule="exact"/>
              <w:ind w:left="0" w:right="95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близким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максимальному</w:t>
            </w:r>
          </w:p>
        </w:tc>
        <w:tc>
          <w:tcPr>
            <w:tcW w:w="1560" w:type="dxa"/>
            <w:vMerge w:val="restart"/>
          </w:tcPr>
          <w:p w:rsidR="001B66FF" w:rsidRDefault="001B66FF">
            <w:pPr>
              <w:pStyle w:val="TableParagraph"/>
              <w:ind w:left="0"/>
              <w:rPr>
                <w:b/>
                <w:sz w:val="24"/>
              </w:rPr>
            </w:pPr>
          </w:p>
          <w:p w:rsidR="001B66FF" w:rsidRDefault="001B66FF">
            <w:pPr>
              <w:pStyle w:val="TableParagraph"/>
              <w:ind w:left="0"/>
              <w:rPr>
                <w:b/>
                <w:sz w:val="24"/>
              </w:rPr>
            </w:pPr>
          </w:p>
          <w:p w:rsidR="001B66FF" w:rsidRDefault="001B66FF">
            <w:pPr>
              <w:pStyle w:val="TableParagraph"/>
              <w:ind w:left="0"/>
              <w:rPr>
                <w:b/>
                <w:sz w:val="24"/>
              </w:rPr>
            </w:pPr>
          </w:p>
          <w:p w:rsidR="001B66FF" w:rsidRDefault="001B66FF">
            <w:pPr>
              <w:pStyle w:val="TableParagraph"/>
              <w:ind w:left="0"/>
              <w:rPr>
                <w:b/>
                <w:sz w:val="24"/>
              </w:rPr>
            </w:pPr>
          </w:p>
          <w:p w:rsidR="001B66FF" w:rsidRDefault="001B66FF">
            <w:pPr>
              <w:pStyle w:val="TableParagraph"/>
              <w:ind w:left="0"/>
              <w:rPr>
                <w:b/>
                <w:sz w:val="24"/>
              </w:rPr>
            </w:pPr>
          </w:p>
          <w:p w:rsidR="001B66FF" w:rsidRDefault="001B66FF">
            <w:pPr>
              <w:pStyle w:val="TableParagraph"/>
              <w:ind w:left="0"/>
              <w:rPr>
                <w:b/>
                <w:sz w:val="24"/>
              </w:rPr>
            </w:pPr>
          </w:p>
          <w:p w:rsidR="001B66FF" w:rsidRDefault="001B66FF">
            <w:pPr>
              <w:pStyle w:val="TableParagraph"/>
              <w:ind w:left="0"/>
              <w:rPr>
                <w:b/>
                <w:sz w:val="24"/>
              </w:rPr>
            </w:pPr>
          </w:p>
          <w:p w:rsidR="001B66FF" w:rsidRDefault="001B66FF">
            <w:pPr>
              <w:pStyle w:val="TableParagraph"/>
              <w:ind w:left="0"/>
              <w:rPr>
                <w:b/>
                <w:sz w:val="24"/>
              </w:rPr>
            </w:pPr>
          </w:p>
          <w:p w:rsidR="001B66FF" w:rsidRDefault="001B66FF">
            <w:pPr>
              <w:pStyle w:val="TableParagraph"/>
              <w:ind w:left="0"/>
              <w:rPr>
                <w:b/>
                <w:sz w:val="24"/>
              </w:rPr>
            </w:pPr>
          </w:p>
          <w:p w:rsidR="001B66FF" w:rsidRDefault="001B66FF">
            <w:pPr>
              <w:pStyle w:val="TableParagraph"/>
              <w:ind w:left="0"/>
              <w:rPr>
                <w:b/>
                <w:sz w:val="24"/>
              </w:rPr>
            </w:pPr>
          </w:p>
          <w:p w:rsidR="001B66FF" w:rsidRDefault="001B66FF">
            <w:pPr>
              <w:pStyle w:val="TableParagraph"/>
              <w:ind w:left="0"/>
              <w:rPr>
                <w:b/>
                <w:sz w:val="24"/>
              </w:rPr>
            </w:pPr>
          </w:p>
          <w:p w:rsidR="001B66FF" w:rsidRDefault="001B66FF">
            <w:pPr>
              <w:pStyle w:val="TableParagraph"/>
              <w:ind w:left="0"/>
              <w:rPr>
                <w:b/>
                <w:sz w:val="24"/>
              </w:rPr>
            </w:pPr>
          </w:p>
          <w:p w:rsidR="001B66FF" w:rsidRDefault="001B66FF">
            <w:pPr>
              <w:pStyle w:val="TableParagraph"/>
              <w:ind w:left="0"/>
              <w:rPr>
                <w:b/>
                <w:sz w:val="24"/>
              </w:rPr>
            </w:pPr>
          </w:p>
          <w:p w:rsidR="001B66FF" w:rsidRDefault="001B66FF">
            <w:pPr>
              <w:pStyle w:val="TableParagraph"/>
              <w:ind w:left="0"/>
              <w:rPr>
                <w:b/>
                <w:sz w:val="24"/>
              </w:rPr>
            </w:pPr>
          </w:p>
          <w:p w:rsidR="001B66FF" w:rsidRDefault="001B66FF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1B66FF" w:rsidRDefault="005C5FDA">
            <w:pPr>
              <w:pStyle w:val="TableParagraph"/>
              <w:ind w:left="303"/>
              <w:rPr>
                <w:sz w:val="24"/>
              </w:rPr>
            </w:pPr>
            <w:r>
              <w:rPr>
                <w:spacing w:val="-2"/>
                <w:sz w:val="24"/>
              </w:rPr>
              <w:t>Зачтено</w:t>
            </w:r>
          </w:p>
        </w:tc>
      </w:tr>
      <w:tr w:rsidR="001B66FF">
        <w:trPr>
          <w:trHeight w:val="2483"/>
        </w:trPr>
        <w:tc>
          <w:tcPr>
            <w:tcW w:w="1764" w:type="dxa"/>
          </w:tcPr>
          <w:p w:rsidR="001B66FF" w:rsidRDefault="005C5FDA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1212" w:type="dxa"/>
          </w:tcPr>
          <w:p w:rsidR="001B66FF" w:rsidRDefault="005C5FDA">
            <w:pPr>
              <w:pStyle w:val="TableParagraph"/>
              <w:spacing w:line="273" w:lineRule="exact"/>
              <w:ind w:left="0" w:right="36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83–89</w:t>
            </w:r>
          </w:p>
        </w:tc>
        <w:tc>
          <w:tcPr>
            <w:tcW w:w="5105" w:type="dxa"/>
          </w:tcPr>
          <w:p w:rsidR="001B66FF" w:rsidRDefault="005C5FDA">
            <w:pPr>
              <w:pStyle w:val="TableParagraph"/>
              <w:ind w:left="0" w:right="95"/>
              <w:rPr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содержание курса освоено полностью, без пробелов; необходимые практические навыки работы с</w:t>
            </w:r>
          </w:p>
          <w:p w:rsidR="001B66FF" w:rsidRDefault="005C5FDA">
            <w:pPr>
              <w:pStyle w:val="TableParagraph"/>
              <w:ind w:left="0" w:right="95"/>
              <w:rPr>
                <w:sz w:val="24"/>
              </w:rPr>
            </w:pPr>
            <w:r>
              <w:rPr>
                <w:sz w:val="24"/>
              </w:rPr>
              <w:t>освоенным материалом в основном сформированы; все предусмотренные программой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1B66FF" w:rsidRDefault="005C5FDA">
            <w:pPr>
              <w:pStyle w:val="TableParagraph"/>
              <w:ind w:left="0" w:right="95"/>
              <w:rPr>
                <w:sz w:val="24"/>
              </w:rPr>
            </w:pPr>
            <w:r>
              <w:rPr>
                <w:sz w:val="24"/>
              </w:rPr>
              <w:t>выполнены,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большинства из них оценено числом баллов, близким</w:t>
            </w:r>
          </w:p>
          <w:p w:rsidR="001B66FF" w:rsidRDefault="005C5FDA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максимальному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</w:tr>
      <w:tr w:rsidR="001B66FF">
        <w:trPr>
          <w:trHeight w:val="2484"/>
        </w:trPr>
        <w:tc>
          <w:tcPr>
            <w:tcW w:w="1764" w:type="dxa"/>
          </w:tcPr>
          <w:p w:rsidR="001B66FF" w:rsidRDefault="005C5FDA">
            <w:pPr>
              <w:pStyle w:val="TableParagraph"/>
              <w:spacing w:line="268" w:lineRule="exact"/>
              <w:ind w:left="391"/>
              <w:rPr>
                <w:sz w:val="24"/>
              </w:rPr>
            </w:pPr>
            <w:r>
              <w:rPr>
                <w:spacing w:val="-2"/>
                <w:sz w:val="24"/>
              </w:rPr>
              <w:t>Хорошо</w:t>
            </w:r>
          </w:p>
        </w:tc>
        <w:tc>
          <w:tcPr>
            <w:tcW w:w="1212" w:type="dxa"/>
          </w:tcPr>
          <w:p w:rsidR="001B66FF" w:rsidRDefault="005C5FDA">
            <w:pPr>
              <w:pStyle w:val="TableParagraph"/>
              <w:spacing w:line="273" w:lineRule="exact"/>
              <w:ind w:left="0" w:right="36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75–82</w:t>
            </w:r>
          </w:p>
        </w:tc>
        <w:tc>
          <w:tcPr>
            <w:tcW w:w="5105" w:type="dxa"/>
          </w:tcPr>
          <w:p w:rsidR="001B66FF" w:rsidRDefault="005C5FD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b/>
                <w:sz w:val="24"/>
              </w:rPr>
              <w:t>С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курса освоено полностью; некоторые практические навыки работы с освоенным материалом сформированы недостаточно;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</w:p>
          <w:p w:rsidR="001B66FF" w:rsidRDefault="005C5FD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предусмотренные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обучения учебные задания выполнены, качество</w:t>
            </w:r>
          </w:p>
          <w:p w:rsidR="001B66FF" w:rsidRDefault="005C5FDA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выполнения ни одного из них не оценено минимальным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баллов,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виды заданий выполнены с ошибками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</w:tr>
      <w:tr w:rsidR="001B66FF">
        <w:trPr>
          <w:trHeight w:val="2484"/>
        </w:trPr>
        <w:tc>
          <w:tcPr>
            <w:tcW w:w="1764" w:type="dxa"/>
          </w:tcPr>
          <w:p w:rsidR="001B66FF" w:rsidRDefault="005C5FDA">
            <w:pPr>
              <w:pStyle w:val="TableParagraph"/>
              <w:ind w:left="412" w:hanging="11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2" w:type="dxa"/>
          </w:tcPr>
          <w:p w:rsidR="001B66FF" w:rsidRDefault="005C5FDA">
            <w:pPr>
              <w:pStyle w:val="TableParagraph"/>
              <w:spacing w:line="273" w:lineRule="exact"/>
              <w:ind w:left="0" w:right="36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63–74</w:t>
            </w:r>
          </w:p>
        </w:tc>
        <w:tc>
          <w:tcPr>
            <w:tcW w:w="5105" w:type="dxa"/>
          </w:tcPr>
          <w:p w:rsidR="001B66FF" w:rsidRDefault="005C5FDA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>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удовлетворительно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теоретическое</w:t>
            </w:r>
          </w:p>
          <w:p w:rsidR="001B66FF" w:rsidRDefault="005C5FD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частично,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 пробелы не носят существенного характера; необходимые практические навыки работы</w:t>
            </w:r>
          </w:p>
          <w:p w:rsidR="001B66FF" w:rsidRDefault="005C5FD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основном сформированы; большинство</w:t>
            </w:r>
          </w:p>
          <w:p w:rsidR="001B66FF" w:rsidRDefault="005C5FD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предусмотренных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обучения учебных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некоторые</w:t>
            </w:r>
          </w:p>
          <w:p w:rsidR="001B66FF" w:rsidRDefault="005C5FD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</w:tr>
    </w:tbl>
    <w:p w:rsidR="001B66FF" w:rsidRDefault="001B66FF">
      <w:pPr>
        <w:rPr>
          <w:sz w:val="2"/>
          <w:szCs w:val="2"/>
        </w:rPr>
        <w:sectPr w:rsidR="001B66FF">
          <w:type w:val="continuous"/>
          <w:pgSz w:w="11910" w:h="16840"/>
          <w:pgMar w:top="1100" w:right="708" w:bottom="280" w:left="1275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1212"/>
        <w:gridCol w:w="5105"/>
        <w:gridCol w:w="1560"/>
      </w:tblGrid>
      <w:tr w:rsidR="001B66FF">
        <w:trPr>
          <w:trHeight w:val="2210"/>
        </w:trPr>
        <w:tc>
          <w:tcPr>
            <w:tcW w:w="1764" w:type="dxa"/>
          </w:tcPr>
          <w:p w:rsidR="001B66FF" w:rsidRDefault="005C5FDA">
            <w:pPr>
              <w:pStyle w:val="TableParagraph"/>
              <w:ind w:left="412" w:hanging="11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lastRenderedPageBreak/>
              <w:t>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2" w:type="dxa"/>
          </w:tcPr>
          <w:p w:rsidR="001B66FF" w:rsidRDefault="005C5FDA">
            <w:pPr>
              <w:pStyle w:val="TableParagraph"/>
              <w:spacing w:line="275" w:lineRule="exact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50–62</w:t>
            </w:r>
          </w:p>
        </w:tc>
        <w:tc>
          <w:tcPr>
            <w:tcW w:w="5105" w:type="dxa"/>
          </w:tcPr>
          <w:p w:rsidR="001B66FF" w:rsidRDefault="005C5FDA">
            <w:pPr>
              <w:pStyle w:val="TableParagraph"/>
              <w:ind w:left="141" w:right="295"/>
              <w:rPr>
                <w:sz w:val="24"/>
              </w:rPr>
            </w:pPr>
            <w:r>
              <w:rPr>
                <w:b/>
                <w:sz w:val="24"/>
              </w:rPr>
              <w:t xml:space="preserve">E </w:t>
            </w:r>
            <w:r>
              <w:rPr>
                <w:sz w:val="24"/>
              </w:rPr>
              <w:t>– посредственно – теоретическое 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частично;</w:t>
            </w:r>
          </w:p>
          <w:p w:rsidR="001B66FF" w:rsidRDefault="005C5FDA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некоторые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  <w:p w:rsidR="001B66FF" w:rsidRDefault="005C5FDA">
            <w:pPr>
              <w:pStyle w:val="TableParagraph"/>
              <w:ind w:left="141" w:right="9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сформированы,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многие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предусмотренные программой обучения учебные задания</w:t>
            </w:r>
          </w:p>
          <w:p w:rsidR="001B66FF" w:rsidRDefault="005C5FDA">
            <w:pPr>
              <w:pStyle w:val="TableParagraph"/>
              <w:spacing w:line="270" w:lineRule="atLeast"/>
              <w:ind w:left="141" w:right="95"/>
              <w:rPr>
                <w:sz w:val="24"/>
              </w:rPr>
            </w:pPr>
            <w:r>
              <w:rPr>
                <w:sz w:val="24"/>
              </w:rPr>
              <w:t>не выполнены либо качество выполнения некоторых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баллов, близким к минимальному</w:t>
            </w:r>
          </w:p>
        </w:tc>
        <w:tc>
          <w:tcPr>
            <w:tcW w:w="1560" w:type="dxa"/>
          </w:tcPr>
          <w:p w:rsidR="001B66FF" w:rsidRDefault="001B66FF">
            <w:pPr>
              <w:pStyle w:val="TableParagraph"/>
              <w:ind w:left="0"/>
              <w:rPr>
                <w:sz w:val="24"/>
              </w:rPr>
            </w:pPr>
          </w:p>
        </w:tc>
      </w:tr>
      <w:tr w:rsidR="001B66FF">
        <w:trPr>
          <w:trHeight w:val="3036"/>
        </w:trPr>
        <w:tc>
          <w:tcPr>
            <w:tcW w:w="1764" w:type="dxa"/>
          </w:tcPr>
          <w:p w:rsidR="001B66FF" w:rsidRDefault="005C5FDA">
            <w:pPr>
              <w:pStyle w:val="TableParagraph"/>
              <w:ind w:left="412" w:hanging="23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Неудовлетво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2" w:type="dxa"/>
          </w:tcPr>
          <w:p w:rsidR="001B66FF" w:rsidRDefault="005C5FDA">
            <w:pPr>
              <w:pStyle w:val="TableParagraph"/>
              <w:spacing w:line="273" w:lineRule="exact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21–49</w:t>
            </w:r>
          </w:p>
        </w:tc>
        <w:tc>
          <w:tcPr>
            <w:tcW w:w="5105" w:type="dxa"/>
          </w:tcPr>
          <w:p w:rsidR="001B66FF" w:rsidRDefault="005C5FDA">
            <w:pPr>
              <w:pStyle w:val="TableParagraph"/>
              <w:ind w:left="141" w:right="295"/>
              <w:rPr>
                <w:sz w:val="24"/>
              </w:rPr>
            </w:pPr>
            <w:r>
              <w:rPr>
                <w:b/>
                <w:sz w:val="24"/>
              </w:rPr>
              <w:t>FX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неудовлетворительно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теоретическое содержание курса освоено частично; необходимые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навыки работы не сформированы; большинство</w:t>
            </w:r>
          </w:p>
          <w:p w:rsidR="001B66FF" w:rsidRDefault="005C5FDA">
            <w:pPr>
              <w:pStyle w:val="TableParagraph"/>
              <w:spacing w:line="270" w:lineRule="atLeast"/>
              <w:ind w:left="141" w:right="142"/>
              <w:rPr>
                <w:sz w:val="24"/>
              </w:rPr>
            </w:pPr>
            <w:r>
              <w:rPr>
                <w:sz w:val="24"/>
              </w:rPr>
              <w:t>предусмотренных программой обучения 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качество их выполнения оценено числом баллов</w:t>
            </w:r>
            <w:r>
              <w:rPr>
                <w:sz w:val="24"/>
              </w:rPr>
              <w:t>, близким к минимальному; при дополнительной самостоятельной работе над материалом курса возможно повышение качества выполнения учебных заданий</w:t>
            </w:r>
          </w:p>
        </w:tc>
        <w:tc>
          <w:tcPr>
            <w:tcW w:w="1560" w:type="dxa"/>
            <w:vMerge w:val="restart"/>
          </w:tcPr>
          <w:p w:rsidR="001B66FF" w:rsidRDefault="005C5FDA">
            <w:pPr>
              <w:pStyle w:val="TableParagraph"/>
              <w:spacing w:before="267"/>
              <w:ind w:left="14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зачтено</w:t>
            </w:r>
          </w:p>
        </w:tc>
      </w:tr>
      <w:tr w:rsidR="001B66FF">
        <w:trPr>
          <w:trHeight w:val="2483"/>
        </w:trPr>
        <w:tc>
          <w:tcPr>
            <w:tcW w:w="1764" w:type="dxa"/>
          </w:tcPr>
          <w:p w:rsidR="001B66FF" w:rsidRDefault="005C5FDA">
            <w:pPr>
              <w:pStyle w:val="TableParagrap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Неудовлетво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рительно</w:t>
            </w:r>
            <w:proofErr w:type="spellEnd"/>
          </w:p>
        </w:tc>
        <w:tc>
          <w:tcPr>
            <w:tcW w:w="1212" w:type="dxa"/>
          </w:tcPr>
          <w:p w:rsidR="001B66FF" w:rsidRDefault="005C5FDA">
            <w:pPr>
              <w:pStyle w:val="TableParagraph"/>
              <w:spacing w:line="273" w:lineRule="exact"/>
              <w:ind w:left="29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0–20</w:t>
            </w:r>
          </w:p>
        </w:tc>
        <w:tc>
          <w:tcPr>
            <w:tcW w:w="5105" w:type="dxa"/>
          </w:tcPr>
          <w:p w:rsidR="001B66FF" w:rsidRDefault="005C5FD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b/>
                <w:sz w:val="24"/>
              </w:rPr>
              <w:t xml:space="preserve">F </w:t>
            </w:r>
            <w:r>
              <w:rPr>
                <w:sz w:val="24"/>
              </w:rPr>
              <w:t>– неудовлетворительно – теоретическое содержание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освоено;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</w:t>
            </w:r>
            <w:r>
              <w:rPr>
                <w:sz w:val="24"/>
              </w:rPr>
              <w:t>ходимые практические навыки работы</w:t>
            </w:r>
          </w:p>
          <w:p w:rsidR="001B66FF" w:rsidRDefault="005C5FDA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сформированы;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учебные задания содержат грубые ошибки, дополнительная самостоятельная работа над материалом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приведет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какому-либо значимому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повышению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</w:p>
          <w:p w:rsidR="001B66FF" w:rsidRDefault="005C5FD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заданий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1B66FF" w:rsidRDefault="001B66FF">
            <w:pPr>
              <w:rPr>
                <w:sz w:val="2"/>
                <w:szCs w:val="2"/>
              </w:rPr>
            </w:pPr>
          </w:p>
        </w:tc>
      </w:tr>
    </w:tbl>
    <w:p w:rsidR="001B66FF" w:rsidRDefault="001B66FF">
      <w:pPr>
        <w:pStyle w:val="a3"/>
        <w:spacing w:before="57"/>
        <w:ind w:left="0"/>
        <w:jc w:val="left"/>
        <w:rPr>
          <w:b/>
        </w:rPr>
      </w:pPr>
    </w:p>
    <w:p w:rsidR="001B66FF" w:rsidRDefault="005C5FDA">
      <w:pPr>
        <w:pStyle w:val="a4"/>
        <w:numPr>
          <w:ilvl w:val="0"/>
          <w:numId w:val="5"/>
        </w:numPr>
        <w:tabs>
          <w:tab w:val="left" w:pos="2719"/>
        </w:tabs>
        <w:spacing w:before="1"/>
        <w:ind w:left="2719" w:hanging="240"/>
        <w:jc w:val="left"/>
        <w:rPr>
          <w:b/>
          <w:sz w:val="24"/>
        </w:rPr>
      </w:pPr>
      <w:r>
        <w:rPr>
          <w:b/>
          <w:sz w:val="24"/>
        </w:rPr>
        <w:t>КОНТРОЛЬНО-ОЦЕНОЧНЫЕ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СРЕДСТВА</w:t>
      </w:r>
    </w:p>
    <w:p w:rsidR="001B66FF" w:rsidRDefault="005C5FDA">
      <w:pPr>
        <w:pStyle w:val="a4"/>
        <w:numPr>
          <w:ilvl w:val="1"/>
          <w:numId w:val="5"/>
        </w:numPr>
        <w:tabs>
          <w:tab w:val="left" w:pos="1512"/>
        </w:tabs>
        <w:ind w:right="145" w:firstLine="707"/>
        <w:jc w:val="both"/>
        <w:rPr>
          <w:b/>
          <w:sz w:val="24"/>
        </w:rPr>
      </w:pPr>
      <w:r>
        <w:rPr>
          <w:b/>
          <w:sz w:val="24"/>
        </w:rPr>
        <w:t>Задания необходимые для оценки знаний, умений, навыков и опыта деятельности, характеризующих этапы формирования компетенций в процессе освоения образовательной программы:</w:t>
      </w:r>
    </w:p>
    <w:p w:rsidR="001B66FF" w:rsidRDefault="005C5FDA">
      <w:pPr>
        <w:spacing w:line="271" w:lineRule="exact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базой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практики</w:t>
      </w:r>
    </w:p>
    <w:p w:rsidR="001B66FF" w:rsidRDefault="005C5FDA">
      <w:pPr>
        <w:pStyle w:val="a3"/>
        <w:ind w:right="139" w:firstLine="707"/>
      </w:pPr>
      <w:r>
        <w:t>Изучите на сайте ОУ – базы практики. Внесите в письменный отчет информацию об особенностях данного образовательного учреждения (о педагогическом коллективе, контингенте детей, направлениях деятельности образовательной организации,</w:t>
      </w:r>
      <w:r>
        <w:rPr>
          <w:spacing w:val="80"/>
        </w:rPr>
        <w:t xml:space="preserve"> </w:t>
      </w:r>
      <w:r>
        <w:t>материально-техническом о</w:t>
      </w:r>
      <w:r>
        <w:t>беспечении). Ознакомьтесь с Уставом, документами, регламентирующими деятельность, учителя начальных классов. Отразите выполненную работу в отчете.</w:t>
      </w:r>
    </w:p>
    <w:p w:rsidR="001B66FF" w:rsidRDefault="005C5FDA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-2"/>
          <w:sz w:val="24"/>
        </w:rPr>
        <w:t xml:space="preserve"> плана</w:t>
      </w:r>
    </w:p>
    <w:p w:rsidR="001B66FF" w:rsidRDefault="005C5FDA">
      <w:pPr>
        <w:pStyle w:val="a3"/>
        <w:ind w:right="139" w:firstLine="707"/>
      </w:pPr>
      <w:r>
        <w:t xml:space="preserve">Составьте индивидуальный план выполнения программы практики, в котором укажите: </w:t>
      </w:r>
      <w:r>
        <w:rPr>
          <w:rFonts w:ascii="Symbol" w:hAnsi="Symbol"/>
        </w:rPr>
        <w:t></w:t>
      </w:r>
      <w:r>
        <w:t xml:space="preserve"> Ф.И.О. руководителя практики </w:t>
      </w:r>
      <w:r>
        <w:rPr>
          <w:rFonts w:ascii="Symbol" w:hAnsi="Symbol"/>
        </w:rPr>
        <w:t></w:t>
      </w:r>
      <w:r>
        <w:t xml:space="preserve"> Класс, который закреплен за Вами </w:t>
      </w:r>
      <w:r>
        <w:rPr>
          <w:rFonts w:ascii="Symbol" w:hAnsi="Symbol"/>
        </w:rPr>
        <w:t></w:t>
      </w:r>
      <w:r>
        <w:t xml:space="preserve"> Ф.И.О. руководителя практики </w:t>
      </w:r>
      <w:r>
        <w:rPr>
          <w:rFonts w:ascii="Symbol" w:hAnsi="Symbol"/>
        </w:rPr>
        <w:t></w:t>
      </w:r>
      <w:r>
        <w:t xml:space="preserve"> Смена, расписание Ваших уроков </w:t>
      </w:r>
      <w:r>
        <w:rPr>
          <w:rFonts w:ascii="Symbol" w:hAnsi="Symbol"/>
        </w:rPr>
        <w:t></w:t>
      </w:r>
      <w:r>
        <w:t xml:space="preserve"> Расписание звонков в ОУ Составьте план-сетку</w:t>
      </w:r>
      <w:r>
        <w:t xml:space="preserve"> на период практики, в котором запланируйте сроки выполнения всех заданий практики. Сдайте индивидуальный план выполнения программы практики групповому руководителю в последний день первой недели практики.</w:t>
      </w:r>
    </w:p>
    <w:p w:rsidR="001B66FF" w:rsidRDefault="005C5FDA">
      <w:pPr>
        <w:spacing w:before="1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УМК,</w:t>
      </w:r>
      <w:r>
        <w:rPr>
          <w:spacing w:val="-2"/>
          <w:sz w:val="24"/>
        </w:rPr>
        <w:t xml:space="preserve"> </w:t>
      </w:r>
      <w:r>
        <w:rPr>
          <w:sz w:val="24"/>
        </w:rPr>
        <w:t>тематического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плана.</w:t>
      </w:r>
    </w:p>
    <w:p w:rsidR="001B66FF" w:rsidRDefault="005C5FDA">
      <w:pPr>
        <w:pStyle w:val="a3"/>
        <w:ind w:right="138" w:firstLine="767"/>
      </w:pPr>
      <w:r>
        <w:t>Озна</w:t>
      </w:r>
      <w:r>
        <w:t>комьтесь с рабочей программой, тематическим планированием, учебно- методическим комплектом руководителя практики. Скопируйте часть тематического планирования педагога - наставника на весь период практики. Составьте расширенный тематический план. Согласуйте</w:t>
      </w:r>
      <w:r>
        <w:t xml:space="preserve"> его с наставником.</w:t>
      </w:r>
    </w:p>
    <w:p w:rsidR="001B66FF" w:rsidRDefault="001B66FF">
      <w:pPr>
        <w:pStyle w:val="a3"/>
        <w:sectPr w:rsidR="001B66FF">
          <w:type w:val="continuous"/>
          <w:pgSz w:w="11910" w:h="16840"/>
          <w:pgMar w:top="1100" w:right="708" w:bottom="280" w:left="1275" w:header="720" w:footer="720" w:gutter="0"/>
          <w:cols w:space="720"/>
        </w:sectPr>
      </w:pPr>
    </w:p>
    <w:p w:rsidR="001B66FF" w:rsidRDefault="005C5FDA">
      <w:pPr>
        <w:spacing w:before="66"/>
        <w:ind w:left="993"/>
        <w:jc w:val="both"/>
        <w:rPr>
          <w:sz w:val="24"/>
        </w:rPr>
      </w:pPr>
      <w:r>
        <w:rPr>
          <w:b/>
          <w:sz w:val="24"/>
        </w:rPr>
        <w:lastRenderedPageBreak/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4.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посещенных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уроков</w:t>
      </w:r>
    </w:p>
    <w:p w:rsidR="001B66FF" w:rsidRDefault="005C5FDA">
      <w:pPr>
        <w:pStyle w:val="a3"/>
        <w:ind w:right="145" w:firstLine="707"/>
      </w:pPr>
      <w:r>
        <w:t>Посетите за период практики не менее 5 уроков. Вы можете посетить уроки своего руководителя, однокурсников. Проанализируйте эти уроки. Заполненные бланки анализов уроков и положите в</w:t>
      </w:r>
      <w:r>
        <w:t xml:space="preserve"> папку-портфолио.</w:t>
      </w:r>
    </w:p>
    <w:p w:rsidR="001B66FF" w:rsidRDefault="005C5FDA">
      <w:pPr>
        <w:spacing w:before="1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5.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Самоанализ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уроков</w:t>
      </w:r>
    </w:p>
    <w:p w:rsidR="001B66FF" w:rsidRDefault="005C5FDA">
      <w:pPr>
        <w:pStyle w:val="a3"/>
        <w:ind w:right="138" w:firstLine="707"/>
      </w:pPr>
      <w:r>
        <w:t>Выполните письменно не менее 3х самоанализов уроков (занятий) и не менее 3х самоанализов уроков (занятий). По одному на первой неделе практики, по одному – на третьей неделе и самоанализы зачетных уроков. За</w:t>
      </w:r>
      <w:r>
        <w:t>полненные бланки самоанализов уроков положите в папку-портфолио.</w:t>
      </w:r>
    </w:p>
    <w:p w:rsidR="001B66FF" w:rsidRDefault="005C5FDA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материалы.</w:t>
      </w:r>
    </w:p>
    <w:p w:rsidR="001B66FF" w:rsidRDefault="005C5FDA">
      <w:pPr>
        <w:pStyle w:val="a3"/>
        <w:ind w:right="144" w:firstLine="707"/>
      </w:pPr>
      <w:r>
        <w:t>В ходе подготовки к пробным урокам разработайте различные дидактические материалы по соответствующим темам. Образцы дидактики положите в папку-портфолио.</w:t>
      </w:r>
    </w:p>
    <w:p w:rsidR="001B66FF" w:rsidRDefault="005C5FDA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№ 7. </w:t>
      </w:r>
      <w:r>
        <w:rPr>
          <w:spacing w:val="-2"/>
          <w:sz w:val="24"/>
        </w:rPr>
        <w:t>Характеристики.</w:t>
      </w:r>
    </w:p>
    <w:p w:rsidR="001B66FF" w:rsidRDefault="005C5FDA">
      <w:pPr>
        <w:pStyle w:val="a3"/>
        <w:ind w:right="141" w:firstLine="707"/>
      </w:pPr>
      <w:r>
        <w:t>В течении 2-х первых недель наблюдайте за детьми своего класса. Посетите уроки в своем классе у других педагогов, ознакомьтесь с социальным паспортом класса. По результатам</w:t>
      </w:r>
      <w:r>
        <w:rPr>
          <w:spacing w:val="29"/>
        </w:rPr>
        <w:t xml:space="preserve"> </w:t>
      </w:r>
      <w:r>
        <w:t>наблюдения</w:t>
      </w:r>
      <w:r>
        <w:rPr>
          <w:spacing w:val="30"/>
        </w:rPr>
        <w:t xml:space="preserve"> </w:t>
      </w:r>
      <w:r>
        <w:t>составьте</w:t>
      </w:r>
      <w:r>
        <w:rPr>
          <w:spacing w:val="30"/>
        </w:rPr>
        <w:t xml:space="preserve"> </w:t>
      </w:r>
      <w:r>
        <w:t>психолого-педагогическую</w:t>
      </w:r>
      <w:r>
        <w:rPr>
          <w:spacing w:val="31"/>
        </w:rPr>
        <w:t xml:space="preserve"> </w:t>
      </w:r>
      <w:r>
        <w:t>характе</w:t>
      </w:r>
      <w:r>
        <w:t>ристику на</w:t>
      </w:r>
      <w:r>
        <w:rPr>
          <w:spacing w:val="29"/>
        </w:rPr>
        <w:t xml:space="preserve"> </w:t>
      </w:r>
      <w:r>
        <w:t>ребенка</w:t>
      </w:r>
    </w:p>
    <w:p w:rsidR="001B66FF" w:rsidRDefault="005C5FDA">
      <w:pPr>
        <w:pStyle w:val="a3"/>
        <w:ind w:right="142"/>
      </w:pPr>
      <w:r>
        <w:t>— лидера, на ребенка с проблемами в развитии или воспитании, на классный коллектив. Согласуйте написанные вами характеристики с педагогом. Сдайте полученные характеристики на кафедру психологии руководителю практики по психологии в конце</w:t>
      </w:r>
      <w:r>
        <w:t xml:space="preserve"> третьей недели практики.</w:t>
      </w:r>
    </w:p>
    <w:p w:rsidR="001B66FF" w:rsidRDefault="005C5FDA">
      <w:pPr>
        <w:spacing w:before="1"/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Внеклассное</w:t>
      </w:r>
      <w:r>
        <w:rPr>
          <w:spacing w:val="-2"/>
          <w:sz w:val="24"/>
        </w:rPr>
        <w:t xml:space="preserve"> мероприятие</w:t>
      </w:r>
    </w:p>
    <w:p w:rsidR="001B66FF" w:rsidRDefault="005C5FDA">
      <w:pPr>
        <w:pStyle w:val="a3"/>
        <w:ind w:right="139" w:firstLine="707"/>
      </w:pPr>
      <w:r>
        <w:t>Разработайте и проведите внеклассное мероприятие в своем классе по теме, стоящей в плане классного руководителя, или предложите свою тематику мероприятия. Сценарий проведенного мероприятия положите в папку – портфолио. Проанализируйте свое мероприятие. Зад</w:t>
      </w:r>
      <w:r>
        <w:t>ание №11. (для 5 курса) Внеклассное мероприятие по предмету. Разработайте и проведите внеклассное мероприятие по предмету. Сценарий проведенного мероприятия положите в папку – портфолио. Проанализируйте свое мероприятие.</w:t>
      </w:r>
    </w:p>
    <w:p w:rsidR="001B66FF" w:rsidRDefault="005C5FDA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№ 9. </w:t>
      </w:r>
      <w:r>
        <w:rPr>
          <w:spacing w:val="-2"/>
          <w:sz w:val="24"/>
        </w:rPr>
        <w:t>Отчет.</w:t>
      </w:r>
    </w:p>
    <w:p w:rsidR="001B66FF" w:rsidRDefault="005C5FDA">
      <w:pPr>
        <w:pStyle w:val="a3"/>
        <w:ind w:right="136" w:firstLine="707"/>
      </w:pPr>
      <w:r>
        <w:t>Составьте отчет</w:t>
      </w:r>
      <w:r>
        <w:t xml:space="preserve"> по итогам практики по установленной форме. Согласуйте свой</w:t>
      </w:r>
      <w:r>
        <w:rPr>
          <w:spacing w:val="80"/>
        </w:rPr>
        <w:t xml:space="preserve"> </w:t>
      </w:r>
      <w:r>
        <w:t>отчет с руководителем практики. Проверьте правильность оформления руководителем практики</w:t>
      </w:r>
      <w:r>
        <w:rPr>
          <w:spacing w:val="-2"/>
        </w:rPr>
        <w:t xml:space="preserve"> </w:t>
      </w:r>
      <w:r>
        <w:t>ведомости</w:t>
      </w:r>
      <w:r>
        <w:rPr>
          <w:spacing w:val="-2"/>
        </w:rPr>
        <w:t xml:space="preserve"> </w:t>
      </w:r>
      <w:r>
        <w:t>текущей</w:t>
      </w:r>
      <w:r>
        <w:rPr>
          <w:spacing w:val="-3"/>
        </w:rPr>
        <w:t xml:space="preserve"> </w:t>
      </w:r>
      <w:r>
        <w:t>аттестации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характеристики.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характеристике</w:t>
      </w:r>
      <w:r>
        <w:rPr>
          <w:spacing w:val="-4"/>
        </w:rPr>
        <w:t xml:space="preserve"> </w:t>
      </w:r>
      <w:r>
        <w:t>должна</w:t>
      </w:r>
      <w:r>
        <w:rPr>
          <w:spacing w:val="-4"/>
        </w:rPr>
        <w:t xml:space="preserve"> </w:t>
      </w:r>
      <w:r>
        <w:t xml:space="preserve">быть печать школы. Сдайте отчетную </w:t>
      </w:r>
      <w:r>
        <w:t>документацию и папку-портфолио групповому руководителю в последний день практики.</w:t>
      </w:r>
    </w:p>
    <w:p w:rsidR="001B66FF" w:rsidRDefault="005C5FDA">
      <w:pPr>
        <w:ind w:left="993"/>
        <w:jc w:val="both"/>
        <w:rPr>
          <w:sz w:val="24"/>
        </w:rPr>
      </w:pP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№ 10. </w:t>
      </w:r>
      <w:r>
        <w:rPr>
          <w:spacing w:val="-2"/>
          <w:sz w:val="24"/>
        </w:rPr>
        <w:t>Защита.</w:t>
      </w:r>
    </w:p>
    <w:p w:rsidR="001B66FF" w:rsidRDefault="005C5FDA">
      <w:pPr>
        <w:pStyle w:val="a3"/>
        <w:ind w:left="993"/>
      </w:pPr>
      <w:r>
        <w:t>Подготовьтесь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публичной</w:t>
      </w:r>
      <w:r>
        <w:rPr>
          <w:spacing w:val="-5"/>
        </w:rPr>
        <w:t xml:space="preserve"> </w:t>
      </w:r>
      <w:r>
        <w:t>защите</w:t>
      </w:r>
      <w:r>
        <w:rPr>
          <w:spacing w:val="-5"/>
        </w:rPr>
        <w:t xml:space="preserve"> </w:t>
      </w:r>
      <w:r>
        <w:t>итогов</w:t>
      </w:r>
      <w:r>
        <w:rPr>
          <w:spacing w:val="-6"/>
        </w:rPr>
        <w:t xml:space="preserve"> </w:t>
      </w:r>
      <w:r>
        <w:rPr>
          <w:spacing w:val="-2"/>
        </w:rPr>
        <w:t>практики:</w:t>
      </w:r>
    </w:p>
    <w:p w:rsidR="001B66FF" w:rsidRDefault="005C5FDA">
      <w:pPr>
        <w:pStyle w:val="a4"/>
        <w:numPr>
          <w:ilvl w:val="1"/>
          <w:numId w:val="5"/>
        </w:numPr>
        <w:tabs>
          <w:tab w:val="left" w:pos="4022"/>
        </w:tabs>
        <w:spacing w:before="5" w:line="275" w:lineRule="exact"/>
        <w:ind w:left="4022" w:hanging="420"/>
        <w:jc w:val="both"/>
        <w:rPr>
          <w:b/>
          <w:sz w:val="24"/>
        </w:rPr>
      </w:pPr>
      <w:r>
        <w:rPr>
          <w:b/>
          <w:sz w:val="24"/>
        </w:rPr>
        <w:t>Отчет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по </w:t>
      </w:r>
      <w:r>
        <w:rPr>
          <w:b/>
          <w:spacing w:val="-2"/>
          <w:sz w:val="24"/>
        </w:rPr>
        <w:t>педпрактике</w:t>
      </w:r>
    </w:p>
    <w:p w:rsidR="001B66FF" w:rsidRDefault="005C5FDA">
      <w:pPr>
        <w:pStyle w:val="a3"/>
        <w:spacing w:line="256" w:lineRule="auto"/>
        <w:ind w:right="139" w:firstLine="707"/>
      </w:pPr>
      <w:r>
        <w:t xml:space="preserve">Обучающимся предоставляется портфолио с выполненными заданиями для экспертной оценки согласно </w:t>
      </w:r>
      <w:proofErr w:type="gramStart"/>
      <w:r>
        <w:t>критериям оценивания формируемых компетенций</w:t>
      </w:r>
      <w:proofErr w:type="gramEnd"/>
      <w:r>
        <w:t xml:space="preserve"> на этапах </w:t>
      </w:r>
      <w:r>
        <w:rPr>
          <w:spacing w:val="-2"/>
        </w:rPr>
        <w:t>практики.</w:t>
      </w:r>
    </w:p>
    <w:sectPr w:rsidR="001B66FF">
      <w:pgSz w:w="11910" w:h="16840"/>
      <w:pgMar w:top="1040" w:right="708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C7847"/>
    <w:multiLevelType w:val="multilevel"/>
    <w:tmpl w:val="38F2F888"/>
    <w:lvl w:ilvl="0">
      <w:start w:val="1"/>
      <w:numFmt w:val="decimal"/>
      <w:lvlText w:val="%1."/>
      <w:lvlJc w:val="left"/>
      <w:pPr>
        <w:ind w:left="2182" w:hanging="282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5" w:hanging="53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40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00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61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1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1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2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2" w:hanging="538"/>
      </w:pPr>
      <w:rPr>
        <w:rFonts w:hint="default"/>
        <w:lang w:val="ru-RU" w:eastAsia="en-US" w:bidi="ar-SA"/>
      </w:rPr>
    </w:lvl>
  </w:abstractNum>
  <w:abstractNum w:abstractNumId="1" w15:restartNumberingAfterBreak="0">
    <w:nsid w:val="23E42059"/>
    <w:multiLevelType w:val="hybridMultilevel"/>
    <w:tmpl w:val="8076A59C"/>
    <w:lvl w:ilvl="0" w:tplc="C4E65300">
      <w:start w:val="1"/>
      <w:numFmt w:val="decimal"/>
      <w:lvlText w:val="%1."/>
      <w:lvlJc w:val="left"/>
      <w:pPr>
        <w:ind w:left="106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B37629BA">
      <w:numFmt w:val="bullet"/>
      <w:lvlText w:val="•"/>
      <w:lvlJc w:val="left"/>
      <w:pPr>
        <w:ind w:left="452" w:hanging="182"/>
      </w:pPr>
      <w:rPr>
        <w:rFonts w:hint="default"/>
        <w:lang w:val="ru-RU" w:eastAsia="en-US" w:bidi="ar-SA"/>
      </w:rPr>
    </w:lvl>
    <w:lvl w:ilvl="2" w:tplc="4CDCE866">
      <w:numFmt w:val="bullet"/>
      <w:lvlText w:val="•"/>
      <w:lvlJc w:val="left"/>
      <w:pPr>
        <w:ind w:left="804" w:hanging="182"/>
      </w:pPr>
      <w:rPr>
        <w:rFonts w:hint="default"/>
        <w:lang w:val="ru-RU" w:eastAsia="en-US" w:bidi="ar-SA"/>
      </w:rPr>
    </w:lvl>
    <w:lvl w:ilvl="3" w:tplc="23E429B8">
      <w:numFmt w:val="bullet"/>
      <w:lvlText w:val="•"/>
      <w:lvlJc w:val="left"/>
      <w:pPr>
        <w:ind w:left="1156" w:hanging="182"/>
      </w:pPr>
      <w:rPr>
        <w:rFonts w:hint="default"/>
        <w:lang w:val="ru-RU" w:eastAsia="en-US" w:bidi="ar-SA"/>
      </w:rPr>
    </w:lvl>
    <w:lvl w:ilvl="4" w:tplc="060EA690">
      <w:numFmt w:val="bullet"/>
      <w:lvlText w:val="•"/>
      <w:lvlJc w:val="left"/>
      <w:pPr>
        <w:ind w:left="1508" w:hanging="182"/>
      </w:pPr>
      <w:rPr>
        <w:rFonts w:hint="default"/>
        <w:lang w:val="ru-RU" w:eastAsia="en-US" w:bidi="ar-SA"/>
      </w:rPr>
    </w:lvl>
    <w:lvl w:ilvl="5" w:tplc="8DEE5A9E">
      <w:numFmt w:val="bullet"/>
      <w:lvlText w:val="•"/>
      <w:lvlJc w:val="left"/>
      <w:pPr>
        <w:ind w:left="1861" w:hanging="182"/>
      </w:pPr>
      <w:rPr>
        <w:rFonts w:hint="default"/>
        <w:lang w:val="ru-RU" w:eastAsia="en-US" w:bidi="ar-SA"/>
      </w:rPr>
    </w:lvl>
    <w:lvl w:ilvl="6" w:tplc="F0FEDB60">
      <w:numFmt w:val="bullet"/>
      <w:lvlText w:val="•"/>
      <w:lvlJc w:val="left"/>
      <w:pPr>
        <w:ind w:left="2213" w:hanging="182"/>
      </w:pPr>
      <w:rPr>
        <w:rFonts w:hint="default"/>
        <w:lang w:val="ru-RU" w:eastAsia="en-US" w:bidi="ar-SA"/>
      </w:rPr>
    </w:lvl>
    <w:lvl w:ilvl="7" w:tplc="97F2B8DC">
      <w:numFmt w:val="bullet"/>
      <w:lvlText w:val="•"/>
      <w:lvlJc w:val="left"/>
      <w:pPr>
        <w:ind w:left="2565" w:hanging="182"/>
      </w:pPr>
      <w:rPr>
        <w:rFonts w:hint="default"/>
        <w:lang w:val="ru-RU" w:eastAsia="en-US" w:bidi="ar-SA"/>
      </w:rPr>
    </w:lvl>
    <w:lvl w:ilvl="8" w:tplc="71982E98">
      <w:numFmt w:val="bullet"/>
      <w:lvlText w:val="•"/>
      <w:lvlJc w:val="left"/>
      <w:pPr>
        <w:ind w:left="2917" w:hanging="182"/>
      </w:pPr>
      <w:rPr>
        <w:rFonts w:hint="default"/>
        <w:lang w:val="ru-RU" w:eastAsia="en-US" w:bidi="ar-SA"/>
      </w:rPr>
    </w:lvl>
  </w:abstractNum>
  <w:abstractNum w:abstractNumId="2" w15:restartNumberingAfterBreak="0">
    <w:nsid w:val="2D555CD3"/>
    <w:multiLevelType w:val="hybridMultilevel"/>
    <w:tmpl w:val="C30ADC4E"/>
    <w:lvl w:ilvl="0" w:tplc="17FC875C">
      <w:start w:val="1"/>
      <w:numFmt w:val="decimal"/>
      <w:lvlText w:val="%1."/>
      <w:lvlJc w:val="left"/>
      <w:pPr>
        <w:ind w:left="10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D50852E">
      <w:numFmt w:val="bullet"/>
      <w:lvlText w:val="•"/>
      <w:lvlJc w:val="left"/>
      <w:pPr>
        <w:ind w:left="452" w:hanging="240"/>
      </w:pPr>
      <w:rPr>
        <w:rFonts w:hint="default"/>
        <w:lang w:val="ru-RU" w:eastAsia="en-US" w:bidi="ar-SA"/>
      </w:rPr>
    </w:lvl>
    <w:lvl w:ilvl="2" w:tplc="C1B26F6A">
      <w:numFmt w:val="bullet"/>
      <w:lvlText w:val="•"/>
      <w:lvlJc w:val="left"/>
      <w:pPr>
        <w:ind w:left="804" w:hanging="240"/>
      </w:pPr>
      <w:rPr>
        <w:rFonts w:hint="default"/>
        <w:lang w:val="ru-RU" w:eastAsia="en-US" w:bidi="ar-SA"/>
      </w:rPr>
    </w:lvl>
    <w:lvl w:ilvl="3" w:tplc="C0BC9560">
      <w:numFmt w:val="bullet"/>
      <w:lvlText w:val="•"/>
      <w:lvlJc w:val="left"/>
      <w:pPr>
        <w:ind w:left="1156" w:hanging="240"/>
      </w:pPr>
      <w:rPr>
        <w:rFonts w:hint="default"/>
        <w:lang w:val="ru-RU" w:eastAsia="en-US" w:bidi="ar-SA"/>
      </w:rPr>
    </w:lvl>
    <w:lvl w:ilvl="4" w:tplc="168686C0">
      <w:numFmt w:val="bullet"/>
      <w:lvlText w:val="•"/>
      <w:lvlJc w:val="left"/>
      <w:pPr>
        <w:ind w:left="1508" w:hanging="240"/>
      </w:pPr>
      <w:rPr>
        <w:rFonts w:hint="default"/>
        <w:lang w:val="ru-RU" w:eastAsia="en-US" w:bidi="ar-SA"/>
      </w:rPr>
    </w:lvl>
    <w:lvl w:ilvl="5" w:tplc="19567BD4">
      <w:numFmt w:val="bullet"/>
      <w:lvlText w:val="•"/>
      <w:lvlJc w:val="left"/>
      <w:pPr>
        <w:ind w:left="1861" w:hanging="240"/>
      </w:pPr>
      <w:rPr>
        <w:rFonts w:hint="default"/>
        <w:lang w:val="ru-RU" w:eastAsia="en-US" w:bidi="ar-SA"/>
      </w:rPr>
    </w:lvl>
    <w:lvl w:ilvl="6" w:tplc="FA041FAA">
      <w:numFmt w:val="bullet"/>
      <w:lvlText w:val="•"/>
      <w:lvlJc w:val="left"/>
      <w:pPr>
        <w:ind w:left="2213" w:hanging="240"/>
      </w:pPr>
      <w:rPr>
        <w:rFonts w:hint="default"/>
        <w:lang w:val="ru-RU" w:eastAsia="en-US" w:bidi="ar-SA"/>
      </w:rPr>
    </w:lvl>
    <w:lvl w:ilvl="7" w:tplc="37A8AE9C">
      <w:numFmt w:val="bullet"/>
      <w:lvlText w:val="•"/>
      <w:lvlJc w:val="left"/>
      <w:pPr>
        <w:ind w:left="2565" w:hanging="240"/>
      </w:pPr>
      <w:rPr>
        <w:rFonts w:hint="default"/>
        <w:lang w:val="ru-RU" w:eastAsia="en-US" w:bidi="ar-SA"/>
      </w:rPr>
    </w:lvl>
    <w:lvl w:ilvl="8" w:tplc="27E49C10">
      <w:numFmt w:val="bullet"/>
      <w:lvlText w:val="•"/>
      <w:lvlJc w:val="left"/>
      <w:pPr>
        <w:ind w:left="29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529E40CB"/>
    <w:multiLevelType w:val="hybridMultilevel"/>
    <w:tmpl w:val="B5004EC8"/>
    <w:lvl w:ilvl="0" w:tplc="A8D0CFCA">
      <w:start w:val="1"/>
      <w:numFmt w:val="decimal"/>
      <w:lvlText w:val="%1."/>
      <w:lvlJc w:val="left"/>
      <w:pPr>
        <w:ind w:left="10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15D4ABA2">
      <w:numFmt w:val="bullet"/>
      <w:lvlText w:val="•"/>
      <w:lvlJc w:val="left"/>
      <w:pPr>
        <w:ind w:left="452" w:hanging="240"/>
      </w:pPr>
      <w:rPr>
        <w:rFonts w:hint="default"/>
        <w:lang w:val="ru-RU" w:eastAsia="en-US" w:bidi="ar-SA"/>
      </w:rPr>
    </w:lvl>
    <w:lvl w:ilvl="2" w:tplc="EC52CA0E">
      <w:numFmt w:val="bullet"/>
      <w:lvlText w:val="•"/>
      <w:lvlJc w:val="left"/>
      <w:pPr>
        <w:ind w:left="804" w:hanging="240"/>
      </w:pPr>
      <w:rPr>
        <w:rFonts w:hint="default"/>
        <w:lang w:val="ru-RU" w:eastAsia="en-US" w:bidi="ar-SA"/>
      </w:rPr>
    </w:lvl>
    <w:lvl w:ilvl="3" w:tplc="05A60638">
      <w:numFmt w:val="bullet"/>
      <w:lvlText w:val="•"/>
      <w:lvlJc w:val="left"/>
      <w:pPr>
        <w:ind w:left="1156" w:hanging="240"/>
      </w:pPr>
      <w:rPr>
        <w:rFonts w:hint="default"/>
        <w:lang w:val="ru-RU" w:eastAsia="en-US" w:bidi="ar-SA"/>
      </w:rPr>
    </w:lvl>
    <w:lvl w:ilvl="4" w:tplc="FCF017C2">
      <w:numFmt w:val="bullet"/>
      <w:lvlText w:val="•"/>
      <w:lvlJc w:val="left"/>
      <w:pPr>
        <w:ind w:left="1508" w:hanging="240"/>
      </w:pPr>
      <w:rPr>
        <w:rFonts w:hint="default"/>
        <w:lang w:val="ru-RU" w:eastAsia="en-US" w:bidi="ar-SA"/>
      </w:rPr>
    </w:lvl>
    <w:lvl w:ilvl="5" w:tplc="E5EE9462">
      <w:numFmt w:val="bullet"/>
      <w:lvlText w:val="•"/>
      <w:lvlJc w:val="left"/>
      <w:pPr>
        <w:ind w:left="1861" w:hanging="240"/>
      </w:pPr>
      <w:rPr>
        <w:rFonts w:hint="default"/>
        <w:lang w:val="ru-RU" w:eastAsia="en-US" w:bidi="ar-SA"/>
      </w:rPr>
    </w:lvl>
    <w:lvl w:ilvl="6" w:tplc="1FFA1904">
      <w:numFmt w:val="bullet"/>
      <w:lvlText w:val="•"/>
      <w:lvlJc w:val="left"/>
      <w:pPr>
        <w:ind w:left="2213" w:hanging="240"/>
      </w:pPr>
      <w:rPr>
        <w:rFonts w:hint="default"/>
        <w:lang w:val="ru-RU" w:eastAsia="en-US" w:bidi="ar-SA"/>
      </w:rPr>
    </w:lvl>
    <w:lvl w:ilvl="7" w:tplc="FF0AC4A4">
      <w:numFmt w:val="bullet"/>
      <w:lvlText w:val="•"/>
      <w:lvlJc w:val="left"/>
      <w:pPr>
        <w:ind w:left="2565" w:hanging="240"/>
      </w:pPr>
      <w:rPr>
        <w:rFonts w:hint="default"/>
        <w:lang w:val="ru-RU" w:eastAsia="en-US" w:bidi="ar-SA"/>
      </w:rPr>
    </w:lvl>
    <w:lvl w:ilvl="8" w:tplc="6246892E">
      <w:numFmt w:val="bullet"/>
      <w:lvlText w:val="•"/>
      <w:lvlJc w:val="left"/>
      <w:pPr>
        <w:ind w:left="29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74361E79"/>
    <w:multiLevelType w:val="hybridMultilevel"/>
    <w:tmpl w:val="7930B9D4"/>
    <w:lvl w:ilvl="0" w:tplc="6942A60C">
      <w:start w:val="1"/>
      <w:numFmt w:val="decimal"/>
      <w:lvlText w:val="%1."/>
      <w:lvlJc w:val="left"/>
      <w:pPr>
        <w:ind w:left="106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CC7C39F8">
      <w:numFmt w:val="bullet"/>
      <w:lvlText w:val="•"/>
      <w:lvlJc w:val="left"/>
      <w:pPr>
        <w:ind w:left="452" w:hanging="182"/>
      </w:pPr>
      <w:rPr>
        <w:rFonts w:hint="default"/>
        <w:lang w:val="ru-RU" w:eastAsia="en-US" w:bidi="ar-SA"/>
      </w:rPr>
    </w:lvl>
    <w:lvl w:ilvl="2" w:tplc="413C1B60">
      <w:numFmt w:val="bullet"/>
      <w:lvlText w:val="•"/>
      <w:lvlJc w:val="left"/>
      <w:pPr>
        <w:ind w:left="804" w:hanging="182"/>
      </w:pPr>
      <w:rPr>
        <w:rFonts w:hint="default"/>
        <w:lang w:val="ru-RU" w:eastAsia="en-US" w:bidi="ar-SA"/>
      </w:rPr>
    </w:lvl>
    <w:lvl w:ilvl="3" w:tplc="7B4C79CC">
      <w:numFmt w:val="bullet"/>
      <w:lvlText w:val="•"/>
      <w:lvlJc w:val="left"/>
      <w:pPr>
        <w:ind w:left="1156" w:hanging="182"/>
      </w:pPr>
      <w:rPr>
        <w:rFonts w:hint="default"/>
        <w:lang w:val="ru-RU" w:eastAsia="en-US" w:bidi="ar-SA"/>
      </w:rPr>
    </w:lvl>
    <w:lvl w:ilvl="4" w:tplc="ECF04814">
      <w:numFmt w:val="bullet"/>
      <w:lvlText w:val="•"/>
      <w:lvlJc w:val="left"/>
      <w:pPr>
        <w:ind w:left="1508" w:hanging="182"/>
      </w:pPr>
      <w:rPr>
        <w:rFonts w:hint="default"/>
        <w:lang w:val="ru-RU" w:eastAsia="en-US" w:bidi="ar-SA"/>
      </w:rPr>
    </w:lvl>
    <w:lvl w:ilvl="5" w:tplc="8D52FE88">
      <w:numFmt w:val="bullet"/>
      <w:lvlText w:val="•"/>
      <w:lvlJc w:val="left"/>
      <w:pPr>
        <w:ind w:left="1861" w:hanging="182"/>
      </w:pPr>
      <w:rPr>
        <w:rFonts w:hint="default"/>
        <w:lang w:val="ru-RU" w:eastAsia="en-US" w:bidi="ar-SA"/>
      </w:rPr>
    </w:lvl>
    <w:lvl w:ilvl="6" w:tplc="6E448008">
      <w:numFmt w:val="bullet"/>
      <w:lvlText w:val="•"/>
      <w:lvlJc w:val="left"/>
      <w:pPr>
        <w:ind w:left="2213" w:hanging="182"/>
      </w:pPr>
      <w:rPr>
        <w:rFonts w:hint="default"/>
        <w:lang w:val="ru-RU" w:eastAsia="en-US" w:bidi="ar-SA"/>
      </w:rPr>
    </w:lvl>
    <w:lvl w:ilvl="7" w:tplc="174E591A">
      <w:numFmt w:val="bullet"/>
      <w:lvlText w:val="•"/>
      <w:lvlJc w:val="left"/>
      <w:pPr>
        <w:ind w:left="2565" w:hanging="182"/>
      </w:pPr>
      <w:rPr>
        <w:rFonts w:hint="default"/>
        <w:lang w:val="ru-RU" w:eastAsia="en-US" w:bidi="ar-SA"/>
      </w:rPr>
    </w:lvl>
    <w:lvl w:ilvl="8" w:tplc="A6CC7DFA">
      <w:numFmt w:val="bullet"/>
      <w:lvlText w:val="•"/>
      <w:lvlJc w:val="left"/>
      <w:pPr>
        <w:ind w:left="2917" w:hanging="18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B66FF"/>
    <w:rsid w:val="001B66FF"/>
    <w:rsid w:val="005C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C37AD"/>
  <w15:docId w15:val="{30809EFE-EA13-4BF0-81CE-F6B627AE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85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85" w:hanging="42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customStyle="1" w:styleId="Default">
    <w:name w:val="Default"/>
    <w:uiPriority w:val="99"/>
    <w:rsid w:val="005C5FDA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2527</Words>
  <Characters>14410</Characters>
  <Application>Microsoft Office Word</Application>
  <DocSecurity>0</DocSecurity>
  <Lines>120</Lines>
  <Paragraphs>33</Paragraphs>
  <ScaleCrop>false</ScaleCrop>
  <Company/>
  <LinksUpToDate>false</LinksUpToDate>
  <CharactersWithSpaces>16904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Вьюкова Полина Васильевна</dc:creator>
  <cp:lastModifiedBy>Lenovo</cp:lastModifiedBy>
  <cp:revision>2</cp:revision>
  <dcterms:created xsi:type="dcterms:W3CDTF">2025-09-05T16:48:00Z</dcterms:created>
  <dcterms:modified xsi:type="dcterms:W3CDTF">2025-09-05T16:54:00Z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2025-09-05T00:00:00Z</vt:filetime>
  </property>
  <property fmtid="{D5CDD505-2E9C-101B-9397-08002B2CF9AE}" pid="5" name="Producer">
    <vt:lpwstr>3-Heights(TM) PDF Security Shell 4.8.25.2 (http://www.pdf-tools.com)</vt:lpwstr>
  </property>
</Properties>
</file>